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3FB" w:rsidRPr="00CD3C0F" w:rsidRDefault="008753FB" w:rsidP="00BE5E69">
      <w:pPr>
        <w:pStyle w:val="ConsPlusNormal"/>
        <w:ind w:left="720"/>
        <w:jc w:val="center"/>
        <w:outlineLvl w:val="0"/>
        <w:rPr>
          <w:rFonts w:ascii="Times New Roman" w:hAnsi="Times New Roman" w:cs="Times New Roman"/>
          <w:b/>
          <w:sz w:val="26"/>
          <w:szCs w:val="26"/>
          <w:lang w:val="en-US"/>
        </w:rPr>
      </w:pPr>
    </w:p>
    <w:p w:rsidR="008753FB" w:rsidRPr="00FA3EEF" w:rsidRDefault="008753FB" w:rsidP="00FA3EEF">
      <w:pPr>
        <w:pStyle w:val="a4"/>
        <w:jc w:val="right"/>
        <w:rPr>
          <w:rFonts w:ascii="Times New Roman" w:hAnsi="Times New Roman" w:cs="Times New Roman"/>
          <w:sz w:val="24"/>
          <w:szCs w:val="24"/>
        </w:rPr>
      </w:pPr>
      <w:r>
        <w:t xml:space="preserve">                                                                                             </w:t>
      </w:r>
      <w:r w:rsidR="000D0F4D">
        <w:t xml:space="preserve">                    </w:t>
      </w:r>
      <w:r w:rsidR="000D0F4D" w:rsidRPr="00FA3EEF">
        <w:rPr>
          <w:rFonts w:ascii="Times New Roman" w:hAnsi="Times New Roman" w:cs="Times New Roman"/>
          <w:sz w:val="24"/>
          <w:szCs w:val="24"/>
        </w:rPr>
        <w:t>Приложение № 8</w:t>
      </w:r>
      <w:r w:rsidR="00FA3EEF" w:rsidRPr="00FA3EEF">
        <w:rPr>
          <w:rFonts w:ascii="Times New Roman" w:hAnsi="Times New Roman" w:cs="Times New Roman"/>
          <w:sz w:val="24"/>
          <w:szCs w:val="24"/>
        </w:rPr>
        <w:t xml:space="preserve"> </w:t>
      </w:r>
      <w:r w:rsidR="00FA3EEF">
        <w:rPr>
          <w:rFonts w:ascii="Times New Roman" w:hAnsi="Times New Roman" w:cs="Times New Roman"/>
          <w:sz w:val="24"/>
          <w:szCs w:val="24"/>
        </w:rPr>
        <w:br/>
      </w:r>
      <w:r w:rsidRPr="00FA3EEF">
        <w:rPr>
          <w:rFonts w:ascii="Times New Roman" w:hAnsi="Times New Roman" w:cs="Times New Roman"/>
          <w:sz w:val="24"/>
          <w:szCs w:val="24"/>
        </w:rPr>
        <w:t xml:space="preserve">к Соглашению </w:t>
      </w:r>
      <w:proofErr w:type="gramStart"/>
      <w:r w:rsidRPr="00FA3EEF">
        <w:rPr>
          <w:rFonts w:ascii="Times New Roman" w:hAnsi="Times New Roman" w:cs="Times New Roman"/>
          <w:sz w:val="24"/>
          <w:szCs w:val="24"/>
        </w:rPr>
        <w:t>от</w:t>
      </w:r>
      <w:proofErr w:type="gramEnd"/>
      <w:r w:rsidRPr="00FA3EEF">
        <w:rPr>
          <w:rFonts w:ascii="Times New Roman" w:hAnsi="Times New Roman" w:cs="Times New Roman"/>
          <w:sz w:val="24"/>
          <w:szCs w:val="24"/>
        </w:rPr>
        <w:t xml:space="preserve"> __________ №____________</w:t>
      </w:r>
    </w:p>
    <w:p w:rsidR="008753FB" w:rsidRDefault="008753FB" w:rsidP="00BE5E69">
      <w:pPr>
        <w:pStyle w:val="ConsPlusNormal"/>
        <w:ind w:left="720"/>
        <w:jc w:val="center"/>
        <w:outlineLvl w:val="0"/>
        <w:rPr>
          <w:rFonts w:ascii="Times New Roman" w:hAnsi="Times New Roman" w:cs="Times New Roman"/>
          <w:b/>
          <w:sz w:val="26"/>
          <w:szCs w:val="26"/>
        </w:rPr>
      </w:pPr>
    </w:p>
    <w:p w:rsidR="002B2E90" w:rsidRDefault="002B2E90" w:rsidP="004E2DAA">
      <w:pPr>
        <w:pStyle w:val="ConsPlusNormal"/>
        <w:spacing w:before="220"/>
        <w:ind w:firstLine="540"/>
        <w:jc w:val="both"/>
        <w:rPr>
          <w:rFonts w:ascii="Times New Roman" w:hAnsi="Times New Roman"/>
          <w:b/>
          <w:sz w:val="26"/>
          <w:szCs w:val="26"/>
        </w:rPr>
      </w:pPr>
      <w:r>
        <w:rPr>
          <w:rFonts w:ascii="Times New Roman" w:hAnsi="Times New Roman"/>
          <w:b/>
          <w:sz w:val="26"/>
          <w:szCs w:val="26"/>
        </w:rPr>
        <w:t>П</w:t>
      </w:r>
      <w:r w:rsidRPr="00833281">
        <w:rPr>
          <w:rFonts w:ascii="Times New Roman" w:hAnsi="Times New Roman"/>
          <w:b/>
          <w:sz w:val="26"/>
          <w:szCs w:val="26"/>
        </w:rPr>
        <w:t xml:space="preserve">орядок предоставления </w:t>
      </w:r>
      <w:r>
        <w:rPr>
          <w:rFonts w:ascii="Times New Roman" w:hAnsi="Times New Roman"/>
          <w:b/>
          <w:sz w:val="26"/>
          <w:szCs w:val="26"/>
        </w:rPr>
        <w:t>государственной услуги «</w:t>
      </w:r>
      <w:r w:rsidRPr="002B2E90">
        <w:rPr>
          <w:rFonts w:ascii="Times New Roman" w:hAnsi="Times New Roman"/>
          <w:b/>
          <w:sz w:val="26"/>
          <w:szCs w:val="26"/>
        </w:rPr>
        <w:t>Государственная регистрация юридических лиц, физических лиц в качестве индивидуальных предпринимателей и крестьянских (фермерских) хозяйств</w:t>
      </w:r>
      <w:r>
        <w:rPr>
          <w:rFonts w:ascii="Times New Roman" w:hAnsi="Times New Roman"/>
          <w:b/>
          <w:sz w:val="26"/>
          <w:szCs w:val="26"/>
        </w:rPr>
        <w:t>» (п.1 Приложения №1)</w:t>
      </w:r>
    </w:p>
    <w:p w:rsidR="002B2E90" w:rsidRPr="002B2E90" w:rsidRDefault="00283844" w:rsidP="004E2DAA">
      <w:pPr>
        <w:pStyle w:val="ConsPlusNormal"/>
        <w:spacing w:before="220"/>
        <w:ind w:firstLine="540"/>
        <w:jc w:val="both"/>
        <w:rPr>
          <w:rFonts w:ascii="Times New Roman" w:hAnsi="Times New Roman" w:cs="Times New Roman"/>
          <w:b/>
          <w:sz w:val="26"/>
          <w:szCs w:val="26"/>
        </w:rPr>
      </w:pPr>
      <w:r w:rsidRPr="002B2E90">
        <w:rPr>
          <w:rFonts w:ascii="Times New Roman" w:hAnsi="Times New Roman" w:cs="Times New Roman"/>
          <w:b/>
          <w:sz w:val="26"/>
          <w:szCs w:val="26"/>
        </w:rPr>
        <w:t xml:space="preserve">1. </w:t>
      </w:r>
      <w:r w:rsidR="002B2E90" w:rsidRPr="002B2E90">
        <w:rPr>
          <w:rFonts w:ascii="Times New Roman" w:hAnsi="Times New Roman" w:cs="Times New Roman"/>
          <w:b/>
          <w:sz w:val="26"/>
          <w:szCs w:val="26"/>
        </w:rPr>
        <w:t>Общие положения:</w:t>
      </w:r>
    </w:p>
    <w:p w:rsidR="009B030B" w:rsidRPr="00565ECC" w:rsidRDefault="002B2E90" w:rsidP="004E2DAA">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 xml:space="preserve">1.1. </w:t>
      </w:r>
      <w:r w:rsidR="006D2C0B" w:rsidRPr="00283844">
        <w:rPr>
          <w:rFonts w:ascii="Times New Roman" w:hAnsi="Times New Roman" w:cs="Times New Roman"/>
          <w:sz w:val="26"/>
          <w:szCs w:val="26"/>
        </w:rPr>
        <w:t xml:space="preserve">Регистрирующим органом </w:t>
      </w:r>
      <w:r w:rsidR="00326584">
        <w:rPr>
          <w:rFonts w:ascii="Times New Roman" w:hAnsi="Times New Roman" w:cs="Times New Roman"/>
          <w:sz w:val="26"/>
          <w:szCs w:val="26"/>
        </w:rPr>
        <w:t xml:space="preserve">на территории Республики Карелия </w:t>
      </w:r>
      <w:r w:rsidR="006D2C0B" w:rsidRPr="00283844">
        <w:rPr>
          <w:rFonts w:ascii="Times New Roman" w:hAnsi="Times New Roman" w:cs="Times New Roman"/>
          <w:sz w:val="26"/>
          <w:szCs w:val="26"/>
        </w:rPr>
        <w:t xml:space="preserve">является Единый центр регистрации </w:t>
      </w:r>
      <w:r w:rsidR="006713F4">
        <w:rPr>
          <w:rFonts w:ascii="Times New Roman" w:hAnsi="Times New Roman" w:cs="Times New Roman"/>
          <w:sz w:val="26"/>
          <w:szCs w:val="26"/>
        </w:rPr>
        <w:t>(</w:t>
      </w:r>
      <w:r w:rsidR="00893B89">
        <w:rPr>
          <w:rFonts w:ascii="Times New Roman" w:hAnsi="Times New Roman" w:cs="Times New Roman"/>
          <w:sz w:val="26"/>
          <w:szCs w:val="26"/>
        </w:rPr>
        <w:t>далее</w:t>
      </w:r>
      <w:r>
        <w:rPr>
          <w:rFonts w:ascii="Times New Roman" w:hAnsi="Times New Roman" w:cs="Times New Roman"/>
          <w:sz w:val="26"/>
          <w:szCs w:val="26"/>
        </w:rPr>
        <w:t xml:space="preserve"> </w:t>
      </w:r>
      <w:r w:rsidR="006713F4">
        <w:rPr>
          <w:rFonts w:ascii="Times New Roman" w:hAnsi="Times New Roman" w:cs="Times New Roman"/>
          <w:sz w:val="26"/>
          <w:szCs w:val="26"/>
        </w:rPr>
        <w:t>-</w:t>
      </w:r>
      <w:r>
        <w:rPr>
          <w:rFonts w:ascii="Times New Roman" w:hAnsi="Times New Roman" w:cs="Times New Roman"/>
          <w:sz w:val="26"/>
          <w:szCs w:val="26"/>
        </w:rPr>
        <w:t xml:space="preserve"> </w:t>
      </w:r>
      <w:r w:rsidR="006D2C0B" w:rsidRPr="00283844">
        <w:rPr>
          <w:rFonts w:ascii="Times New Roman" w:hAnsi="Times New Roman" w:cs="Times New Roman"/>
          <w:sz w:val="26"/>
          <w:szCs w:val="26"/>
        </w:rPr>
        <w:t>ЕЦР) – Инспекция Федеральной налоговой службы по г. Петрозаводску, код налогового органа – 1001</w:t>
      </w:r>
      <w:r w:rsidR="006713F4">
        <w:rPr>
          <w:rFonts w:ascii="Times New Roman" w:hAnsi="Times New Roman" w:cs="Times New Roman"/>
          <w:sz w:val="26"/>
          <w:szCs w:val="26"/>
        </w:rPr>
        <w:t>.</w:t>
      </w:r>
    </w:p>
    <w:p w:rsidR="00F466C5" w:rsidRDefault="002B2E90" w:rsidP="004E2DAA">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 xml:space="preserve">1.2. </w:t>
      </w:r>
      <w:r w:rsidR="00F466C5" w:rsidRPr="00F466C5">
        <w:rPr>
          <w:rFonts w:ascii="Times New Roman" w:hAnsi="Times New Roman" w:cs="Times New Roman"/>
          <w:sz w:val="26"/>
          <w:szCs w:val="26"/>
        </w:rPr>
        <w:t>Поняти</w:t>
      </w:r>
      <w:r w:rsidR="00F466C5">
        <w:rPr>
          <w:rFonts w:ascii="Times New Roman" w:hAnsi="Times New Roman" w:cs="Times New Roman"/>
          <w:sz w:val="26"/>
          <w:szCs w:val="26"/>
        </w:rPr>
        <w:t>е</w:t>
      </w:r>
      <w:r w:rsidR="00F466C5" w:rsidRPr="00F466C5">
        <w:rPr>
          <w:rFonts w:ascii="Times New Roman" w:hAnsi="Times New Roman" w:cs="Times New Roman"/>
          <w:sz w:val="26"/>
          <w:szCs w:val="26"/>
        </w:rPr>
        <w:t xml:space="preserve"> «место ж</w:t>
      </w:r>
      <w:r w:rsidR="00F466C5">
        <w:rPr>
          <w:rFonts w:ascii="Times New Roman" w:hAnsi="Times New Roman" w:cs="Times New Roman"/>
          <w:sz w:val="26"/>
          <w:szCs w:val="26"/>
        </w:rPr>
        <w:t xml:space="preserve">ительства» для физических лиц </w:t>
      </w:r>
      <w:r w:rsidR="00F466C5" w:rsidRPr="00F466C5">
        <w:rPr>
          <w:rFonts w:ascii="Times New Roman" w:hAnsi="Times New Roman" w:cs="Times New Roman"/>
          <w:sz w:val="26"/>
          <w:szCs w:val="26"/>
        </w:rPr>
        <w:t xml:space="preserve">в целях предоставления документов </w:t>
      </w:r>
      <w:r w:rsidR="00326584">
        <w:rPr>
          <w:rFonts w:ascii="Times New Roman" w:hAnsi="Times New Roman" w:cs="Times New Roman"/>
          <w:sz w:val="26"/>
          <w:szCs w:val="26"/>
        </w:rPr>
        <w:t>для</w:t>
      </w:r>
      <w:r w:rsidR="00F466C5" w:rsidRPr="00F466C5">
        <w:rPr>
          <w:rFonts w:ascii="Times New Roman" w:hAnsi="Times New Roman" w:cs="Times New Roman"/>
          <w:sz w:val="26"/>
          <w:szCs w:val="26"/>
        </w:rPr>
        <w:t xml:space="preserve"> государственн</w:t>
      </w:r>
      <w:r w:rsidR="00326584">
        <w:rPr>
          <w:rFonts w:ascii="Times New Roman" w:hAnsi="Times New Roman" w:cs="Times New Roman"/>
          <w:sz w:val="26"/>
          <w:szCs w:val="26"/>
        </w:rPr>
        <w:t>ой</w:t>
      </w:r>
      <w:r w:rsidR="00F466C5" w:rsidRPr="00F466C5">
        <w:rPr>
          <w:rFonts w:ascii="Times New Roman" w:hAnsi="Times New Roman" w:cs="Times New Roman"/>
          <w:sz w:val="26"/>
          <w:szCs w:val="26"/>
        </w:rPr>
        <w:t xml:space="preserve"> регистраци</w:t>
      </w:r>
      <w:r w:rsidR="00326584">
        <w:rPr>
          <w:rFonts w:ascii="Times New Roman" w:hAnsi="Times New Roman" w:cs="Times New Roman"/>
          <w:sz w:val="26"/>
          <w:szCs w:val="26"/>
        </w:rPr>
        <w:t>и</w:t>
      </w:r>
      <w:r w:rsidR="00B64B0F" w:rsidRPr="00B64B0F">
        <w:t xml:space="preserve"> </w:t>
      </w:r>
      <w:r w:rsidR="00B64B0F" w:rsidRPr="00B64B0F">
        <w:rPr>
          <w:rFonts w:ascii="Times New Roman" w:hAnsi="Times New Roman" w:cs="Times New Roman"/>
          <w:sz w:val="26"/>
          <w:szCs w:val="26"/>
        </w:rPr>
        <w:t xml:space="preserve">физических лиц в качестве индивидуальных предпринимателей и крестьянских (фермерских) хозяйств </w:t>
      </w:r>
      <w:r w:rsidR="00B64B0F" w:rsidRPr="00F466C5">
        <w:rPr>
          <w:rFonts w:ascii="Times New Roman" w:hAnsi="Times New Roman" w:cs="Times New Roman"/>
          <w:sz w:val="26"/>
          <w:szCs w:val="26"/>
        </w:rPr>
        <w:t>-</w:t>
      </w:r>
      <w:r w:rsidR="00F466C5" w:rsidRPr="00F466C5">
        <w:rPr>
          <w:rFonts w:ascii="Times New Roman" w:hAnsi="Times New Roman" w:cs="Times New Roman"/>
          <w:sz w:val="26"/>
          <w:szCs w:val="26"/>
        </w:rPr>
        <w:t xml:space="preserve"> это Республика Карелия, обслуживаемая ЕЦР. Документы </w:t>
      </w:r>
      <w:r w:rsidR="00326584">
        <w:rPr>
          <w:rFonts w:ascii="Times New Roman" w:hAnsi="Times New Roman" w:cs="Times New Roman"/>
          <w:sz w:val="26"/>
          <w:szCs w:val="26"/>
        </w:rPr>
        <w:t>для</w:t>
      </w:r>
      <w:r w:rsidR="00F466C5" w:rsidRPr="00F466C5">
        <w:rPr>
          <w:rFonts w:ascii="Times New Roman" w:hAnsi="Times New Roman" w:cs="Times New Roman"/>
          <w:sz w:val="26"/>
          <w:szCs w:val="26"/>
        </w:rPr>
        <w:t xml:space="preserve"> государственн</w:t>
      </w:r>
      <w:r w:rsidR="00326584">
        <w:rPr>
          <w:rFonts w:ascii="Times New Roman" w:hAnsi="Times New Roman" w:cs="Times New Roman"/>
          <w:sz w:val="26"/>
          <w:szCs w:val="26"/>
        </w:rPr>
        <w:t>ой</w:t>
      </w:r>
      <w:r w:rsidR="00F466C5" w:rsidRPr="00F466C5">
        <w:rPr>
          <w:rFonts w:ascii="Times New Roman" w:hAnsi="Times New Roman" w:cs="Times New Roman"/>
          <w:sz w:val="26"/>
          <w:szCs w:val="26"/>
        </w:rPr>
        <w:t xml:space="preserve"> регистраци</w:t>
      </w:r>
      <w:r w:rsidR="00326584">
        <w:rPr>
          <w:rFonts w:ascii="Times New Roman" w:hAnsi="Times New Roman" w:cs="Times New Roman"/>
          <w:sz w:val="26"/>
          <w:szCs w:val="26"/>
        </w:rPr>
        <w:t>и</w:t>
      </w:r>
      <w:r w:rsidR="00F466C5" w:rsidRPr="00F466C5">
        <w:rPr>
          <w:rFonts w:ascii="Times New Roman" w:hAnsi="Times New Roman" w:cs="Times New Roman"/>
          <w:sz w:val="26"/>
          <w:szCs w:val="26"/>
        </w:rPr>
        <w:t xml:space="preserve"> могут подаваться в любой отдел МФЦ</w:t>
      </w:r>
      <w:r w:rsidR="00B64B0F">
        <w:rPr>
          <w:rFonts w:ascii="Times New Roman" w:hAnsi="Times New Roman" w:cs="Times New Roman"/>
          <w:sz w:val="26"/>
          <w:szCs w:val="26"/>
        </w:rPr>
        <w:t xml:space="preserve"> физическими лицами (</w:t>
      </w:r>
      <w:r w:rsidR="00326584">
        <w:rPr>
          <w:rFonts w:ascii="Times New Roman" w:hAnsi="Times New Roman" w:cs="Times New Roman"/>
          <w:sz w:val="26"/>
          <w:szCs w:val="26"/>
        </w:rPr>
        <w:t xml:space="preserve">индивидуальными </w:t>
      </w:r>
      <w:r w:rsidR="00F466C5" w:rsidRPr="00F466C5">
        <w:rPr>
          <w:rFonts w:ascii="Times New Roman" w:hAnsi="Times New Roman" w:cs="Times New Roman"/>
          <w:sz w:val="26"/>
          <w:szCs w:val="26"/>
        </w:rPr>
        <w:t xml:space="preserve">предпринимателями, </w:t>
      </w:r>
      <w:r w:rsidR="00B64B0F">
        <w:rPr>
          <w:rFonts w:ascii="Times New Roman" w:hAnsi="Times New Roman" w:cs="Times New Roman"/>
          <w:sz w:val="26"/>
          <w:szCs w:val="26"/>
        </w:rPr>
        <w:t xml:space="preserve">главами </w:t>
      </w:r>
      <w:r w:rsidR="00B64B0F" w:rsidRPr="00B64B0F">
        <w:rPr>
          <w:rFonts w:ascii="Times New Roman" w:hAnsi="Times New Roman" w:cs="Times New Roman"/>
          <w:sz w:val="26"/>
          <w:szCs w:val="26"/>
        </w:rPr>
        <w:t>крестьянских (фермерских) хозяйств</w:t>
      </w:r>
      <w:r w:rsidR="00B64B0F">
        <w:rPr>
          <w:rFonts w:ascii="Times New Roman" w:hAnsi="Times New Roman" w:cs="Times New Roman"/>
          <w:sz w:val="26"/>
          <w:szCs w:val="26"/>
        </w:rPr>
        <w:t>)</w:t>
      </w:r>
      <w:r w:rsidR="00B64B0F" w:rsidRPr="00B64B0F">
        <w:rPr>
          <w:rFonts w:ascii="Times New Roman" w:hAnsi="Times New Roman" w:cs="Times New Roman"/>
          <w:sz w:val="26"/>
          <w:szCs w:val="26"/>
        </w:rPr>
        <w:t xml:space="preserve"> </w:t>
      </w:r>
      <w:r w:rsidR="00F466C5" w:rsidRPr="00F466C5">
        <w:rPr>
          <w:rFonts w:ascii="Times New Roman" w:hAnsi="Times New Roman" w:cs="Times New Roman"/>
          <w:sz w:val="26"/>
          <w:szCs w:val="26"/>
        </w:rPr>
        <w:t>местом регистрации по месту жительства которых являются муниципальные образования Республики Карелия (при отсутствии регистрации по месту жительства – регистрации п</w:t>
      </w:r>
      <w:r w:rsidR="00F466C5">
        <w:rPr>
          <w:rFonts w:ascii="Times New Roman" w:hAnsi="Times New Roman" w:cs="Times New Roman"/>
          <w:sz w:val="26"/>
          <w:szCs w:val="26"/>
        </w:rPr>
        <w:t>о месту пребывания).</w:t>
      </w:r>
    </w:p>
    <w:p w:rsidR="00F466C5" w:rsidRDefault="00F466C5" w:rsidP="004E2DAA">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 xml:space="preserve">Понятие </w:t>
      </w:r>
      <w:r w:rsidRPr="00F466C5">
        <w:rPr>
          <w:rFonts w:ascii="Times New Roman" w:hAnsi="Times New Roman" w:cs="Times New Roman"/>
          <w:sz w:val="26"/>
          <w:szCs w:val="26"/>
        </w:rPr>
        <w:t xml:space="preserve">«место нахождения» </w:t>
      </w:r>
      <w:r w:rsidR="00326584">
        <w:rPr>
          <w:rFonts w:ascii="Times New Roman" w:hAnsi="Times New Roman" w:cs="Times New Roman"/>
          <w:sz w:val="26"/>
          <w:szCs w:val="26"/>
        </w:rPr>
        <w:t xml:space="preserve">юридического лица </w:t>
      </w:r>
      <w:r w:rsidRPr="00F466C5">
        <w:rPr>
          <w:rFonts w:ascii="Times New Roman" w:hAnsi="Times New Roman" w:cs="Times New Roman"/>
          <w:sz w:val="26"/>
          <w:szCs w:val="26"/>
        </w:rPr>
        <w:t>(организации</w:t>
      </w:r>
      <w:r w:rsidR="00996956">
        <w:rPr>
          <w:rStyle w:val="ad"/>
          <w:rFonts w:ascii="Times New Roman" w:hAnsi="Times New Roman" w:cs="Times New Roman"/>
          <w:sz w:val="26"/>
          <w:szCs w:val="26"/>
        </w:rPr>
        <w:footnoteReference w:id="1"/>
      </w:r>
      <w:r w:rsidRPr="00F466C5">
        <w:rPr>
          <w:rFonts w:ascii="Times New Roman" w:hAnsi="Times New Roman" w:cs="Times New Roman"/>
          <w:sz w:val="26"/>
          <w:szCs w:val="26"/>
        </w:rPr>
        <w:t xml:space="preserve">) в целях предоставления документов </w:t>
      </w:r>
      <w:r w:rsidR="00326584">
        <w:rPr>
          <w:rFonts w:ascii="Times New Roman" w:hAnsi="Times New Roman" w:cs="Times New Roman"/>
          <w:sz w:val="26"/>
          <w:szCs w:val="26"/>
        </w:rPr>
        <w:t>для</w:t>
      </w:r>
      <w:r w:rsidRPr="00F466C5">
        <w:rPr>
          <w:rFonts w:ascii="Times New Roman" w:hAnsi="Times New Roman" w:cs="Times New Roman"/>
          <w:sz w:val="26"/>
          <w:szCs w:val="26"/>
        </w:rPr>
        <w:t xml:space="preserve"> государственн</w:t>
      </w:r>
      <w:r w:rsidR="00326584">
        <w:rPr>
          <w:rFonts w:ascii="Times New Roman" w:hAnsi="Times New Roman" w:cs="Times New Roman"/>
          <w:sz w:val="26"/>
          <w:szCs w:val="26"/>
        </w:rPr>
        <w:t>ой</w:t>
      </w:r>
      <w:r w:rsidRPr="00F466C5">
        <w:rPr>
          <w:rFonts w:ascii="Times New Roman" w:hAnsi="Times New Roman" w:cs="Times New Roman"/>
          <w:sz w:val="26"/>
          <w:szCs w:val="26"/>
        </w:rPr>
        <w:t xml:space="preserve"> регистраци</w:t>
      </w:r>
      <w:r w:rsidR="00326584">
        <w:rPr>
          <w:rFonts w:ascii="Times New Roman" w:hAnsi="Times New Roman" w:cs="Times New Roman"/>
          <w:sz w:val="26"/>
          <w:szCs w:val="26"/>
        </w:rPr>
        <w:t>и</w:t>
      </w:r>
      <w:r w:rsidR="00AB1E3E">
        <w:rPr>
          <w:rFonts w:ascii="Times New Roman" w:hAnsi="Times New Roman" w:cs="Times New Roman"/>
          <w:sz w:val="26"/>
          <w:szCs w:val="26"/>
        </w:rPr>
        <w:t xml:space="preserve"> </w:t>
      </w:r>
      <w:r w:rsidRPr="00F466C5">
        <w:rPr>
          <w:rFonts w:ascii="Times New Roman" w:hAnsi="Times New Roman" w:cs="Times New Roman"/>
          <w:sz w:val="26"/>
          <w:szCs w:val="26"/>
        </w:rPr>
        <w:t xml:space="preserve">- это Республика Карелия, обслуживаемая ЕЦР. Документы </w:t>
      </w:r>
      <w:r w:rsidR="00326584">
        <w:rPr>
          <w:rFonts w:ascii="Times New Roman" w:hAnsi="Times New Roman" w:cs="Times New Roman"/>
          <w:sz w:val="26"/>
          <w:szCs w:val="26"/>
        </w:rPr>
        <w:t>для</w:t>
      </w:r>
      <w:r w:rsidRPr="00F466C5">
        <w:rPr>
          <w:rFonts w:ascii="Times New Roman" w:hAnsi="Times New Roman" w:cs="Times New Roman"/>
          <w:sz w:val="26"/>
          <w:szCs w:val="26"/>
        </w:rPr>
        <w:t xml:space="preserve"> государственн</w:t>
      </w:r>
      <w:r w:rsidR="00326584">
        <w:rPr>
          <w:rFonts w:ascii="Times New Roman" w:hAnsi="Times New Roman" w:cs="Times New Roman"/>
          <w:sz w:val="26"/>
          <w:szCs w:val="26"/>
        </w:rPr>
        <w:t>ой</w:t>
      </w:r>
      <w:r w:rsidRPr="00F466C5">
        <w:rPr>
          <w:rFonts w:ascii="Times New Roman" w:hAnsi="Times New Roman" w:cs="Times New Roman"/>
          <w:sz w:val="26"/>
          <w:szCs w:val="26"/>
        </w:rPr>
        <w:t xml:space="preserve"> регистраци</w:t>
      </w:r>
      <w:r w:rsidR="00326584">
        <w:rPr>
          <w:rFonts w:ascii="Times New Roman" w:hAnsi="Times New Roman" w:cs="Times New Roman"/>
          <w:sz w:val="26"/>
          <w:szCs w:val="26"/>
        </w:rPr>
        <w:t>и</w:t>
      </w:r>
      <w:r w:rsidRPr="00F466C5">
        <w:rPr>
          <w:rFonts w:ascii="Times New Roman" w:hAnsi="Times New Roman" w:cs="Times New Roman"/>
          <w:sz w:val="26"/>
          <w:szCs w:val="26"/>
        </w:rPr>
        <w:t xml:space="preserve"> могут подаваться в любой отдел МФЦ</w:t>
      </w:r>
      <w:r w:rsidRPr="00F466C5">
        <w:t xml:space="preserve"> </w:t>
      </w:r>
      <w:r w:rsidR="00AB1E3E" w:rsidRPr="00AB1E3E">
        <w:rPr>
          <w:rFonts w:ascii="Times New Roman" w:hAnsi="Times New Roman" w:cs="Times New Roman"/>
          <w:sz w:val="26"/>
          <w:szCs w:val="26"/>
        </w:rPr>
        <w:t>в отношении юридических лиц,</w:t>
      </w:r>
      <w:r w:rsidR="00AB1E3E">
        <w:t xml:space="preserve"> </w:t>
      </w:r>
      <w:r w:rsidRPr="00F466C5">
        <w:rPr>
          <w:rFonts w:ascii="Times New Roman" w:hAnsi="Times New Roman" w:cs="Times New Roman"/>
          <w:sz w:val="26"/>
          <w:szCs w:val="26"/>
        </w:rPr>
        <w:t>адрес</w:t>
      </w:r>
      <w:r w:rsidR="00AB1E3E">
        <w:rPr>
          <w:rFonts w:ascii="Times New Roman" w:hAnsi="Times New Roman" w:cs="Times New Roman"/>
          <w:sz w:val="26"/>
          <w:szCs w:val="26"/>
        </w:rPr>
        <w:t>ом</w:t>
      </w:r>
      <w:r w:rsidRPr="00F466C5">
        <w:rPr>
          <w:rFonts w:ascii="Times New Roman" w:hAnsi="Times New Roman" w:cs="Times New Roman"/>
          <w:sz w:val="26"/>
          <w:szCs w:val="26"/>
        </w:rPr>
        <w:t xml:space="preserve"> </w:t>
      </w:r>
      <w:proofErr w:type="gramStart"/>
      <w:r w:rsidR="00326584">
        <w:rPr>
          <w:rFonts w:ascii="Times New Roman" w:hAnsi="Times New Roman" w:cs="Times New Roman"/>
          <w:sz w:val="26"/>
          <w:szCs w:val="26"/>
        </w:rPr>
        <w:t>места</w:t>
      </w:r>
      <w:proofErr w:type="gramEnd"/>
      <w:r w:rsidR="00326584">
        <w:rPr>
          <w:rFonts w:ascii="Times New Roman" w:hAnsi="Times New Roman" w:cs="Times New Roman"/>
          <w:sz w:val="26"/>
          <w:szCs w:val="26"/>
        </w:rPr>
        <w:t xml:space="preserve"> нахождения </w:t>
      </w:r>
      <w:r w:rsidRPr="00F466C5">
        <w:rPr>
          <w:rFonts w:ascii="Times New Roman" w:hAnsi="Times New Roman" w:cs="Times New Roman"/>
          <w:sz w:val="26"/>
          <w:szCs w:val="26"/>
        </w:rPr>
        <w:t>которых является муниципальное образование Республики Карелия.</w:t>
      </w:r>
    </w:p>
    <w:p w:rsidR="002F25F9" w:rsidRDefault="002B2E90" w:rsidP="004E2DAA">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 xml:space="preserve">1.3. </w:t>
      </w:r>
      <w:r w:rsidR="00DB3C26" w:rsidRPr="009C4968">
        <w:rPr>
          <w:rFonts w:ascii="Times New Roman" w:hAnsi="Times New Roman" w:cs="Times New Roman"/>
          <w:sz w:val="26"/>
          <w:szCs w:val="26"/>
        </w:rPr>
        <w:t xml:space="preserve">Документооборот при оказании услуги по государственной регистрации осуществляется посредством системы межведомственного электронного взаимодействия (СМЭВ) между </w:t>
      </w:r>
      <w:r w:rsidR="0033339F" w:rsidRPr="00321029">
        <w:rPr>
          <w:rFonts w:ascii="Times New Roman" w:hAnsi="Times New Roman" w:cs="Times New Roman"/>
          <w:sz w:val="26"/>
          <w:szCs w:val="26"/>
        </w:rPr>
        <w:t>отделами</w:t>
      </w:r>
      <w:r w:rsidR="0033339F">
        <w:rPr>
          <w:rFonts w:ascii="Times New Roman" w:hAnsi="Times New Roman" w:cs="Times New Roman"/>
          <w:sz w:val="26"/>
          <w:szCs w:val="26"/>
        </w:rPr>
        <w:t xml:space="preserve"> </w:t>
      </w:r>
      <w:r w:rsidR="00DB3C26" w:rsidRPr="009C4968">
        <w:rPr>
          <w:rFonts w:ascii="Times New Roman" w:hAnsi="Times New Roman" w:cs="Times New Roman"/>
          <w:sz w:val="26"/>
          <w:szCs w:val="26"/>
        </w:rPr>
        <w:t>МФЦ и ЕЦР</w:t>
      </w:r>
      <w:r w:rsidR="00126F05">
        <w:rPr>
          <w:rFonts w:ascii="Times New Roman" w:hAnsi="Times New Roman" w:cs="Times New Roman"/>
          <w:sz w:val="26"/>
          <w:szCs w:val="26"/>
        </w:rPr>
        <w:t>.</w:t>
      </w:r>
      <w:r w:rsidR="00725092">
        <w:rPr>
          <w:rFonts w:ascii="Times New Roman" w:hAnsi="Times New Roman" w:cs="Times New Roman"/>
          <w:sz w:val="26"/>
          <w:szCs w:val="26"/>
        </w:rPr>
        <w:t xml:space="preserve"> </w:t>
      </w:r>
    </w:p>
    <w:p w:rsidR="00725092" w:rsidRPr="00725092" w:rsidRDefault="00725092" w:rsidP="004E2DAA">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 xml:space="preserve">При отсутствии технической возможности </w:t>
      </w:r>
      <w:r w:rsidRPr="00725092">
        <w:rPr>
          <w:rFonts w:ascii="Times New Roman" w:hAnsi="Times New Roman" w:cs="Times New Roman"/>
          <w:sz w:val="26"/>
          <w:szCs w:val="26"/>
        </w:rPr>
        <w:t>электронного взаимоде</w:t>
      </w:r>
      <w:r>
        <w:rPr>
          <w:rFonts w:ascii="Times New Roman" w:hAnsi="Times New Roman" w:cs="Times New Roman"/>
          <w:sz w:val="26"/>
          <w:szCs w:val="26"/>
        </w:rPr>
        <w:t xml:space="preserve">йствия посредством СМЭВ предоставление Услуги в отделах МФЦ приостанавливается. </w:t>
      </w:r>
      <w:proofErr w:type="gramStart"/>
      <w:r>
        <w:rPr>
          <w:rFonts w:ascii="Times New Roman" w:hAnsi="Times New Roman" w:cs="Times New Roman"/>
          <w:sz w:val="26"/>
          <w:szCs w:val="26"/>
        </w:rPr>
        <w:t xml:space="preserve">В случае, если к этому моменту заявление и документы уже были приняты отделами МФЦ, такие документы передаются </w:t>
      </w:r>
      <w:r w:rsidRPr="00725092">
        <w:rPr>
          <w:rFonts w:ascii="Times New Roman" w:hAnsi="Times New Roman" w:cs="Times New Roman"/>
          <w:sz w:val="26"/>
          <w:szCs w:val="26"/>
        </w:rPr>
        <w:t xml:space="preserve">использованием сетей связи общего пользования и сертифицированных по требованиям информационной безопасности средств криптографической защиты информации </w:t>
      </w:r>
      <w:proofErr w:type="spellStart"/>
      <w:r w:rsidRPr="00725092">
        <w:rPr>
          <w:rFonts w:ascii="Times New Roman" w:hAnsi="Times New Roman" w:cs="Times New Roman"/>
          <w:sz w:val="26"/>
          <w:szCs w:val="26"/>
          <w:lang w:val="en-US"/>
        </w:rPr>
        <w:t>DioPost</w:t>
      </w:r>
      <w:proofErr w:type="spellEnd"/>
      <w:r>
        <w:rPr>
          <w:rFonts w:ascii="Times New Roman" w:hAnsi="Times New Roman" w:cs="Times New Roman"/>
          <w:sz w:val="26"/>
          <w:szCs w:val="26"/>
        </w:rPr>
        <w:t>.</w:t>
      </w:r>
      <w:proofErr w:type="gramEnd"/>
    </w:p>
    <w:p w:rsidR="00B11621" w:rsidRDefault="006D2C0B" w:rsidP="004E2DAA">
      <w:pPr>
        <w:pStyle w:val="ConsPlusNormal"/>
        <w:spacing w:before="220"/>
        <w:ind w:firstLine="540"/>
        <w:jc w:val="both"/>
        <w:rPr>
          <w:rFonts w:ascii="Times New Roman" w:hAnsi="Times New Roman" w:cs="Times New Roman"/>
          <w:sz w:val="26"/>
          <w:szCs w:val="26"/>
        </w:rPr>
      </w:pPr>
      <w:r w:rsidRPr="00230062">
        <w:rPr>
          <w:rFonts w:ascii="Times New Roman" w:hAnsi="Times New Roman" w:cs="Times New Roman"/>
          <w:sz w:val="26"/>
          <w:szCs w:val="26"/>
        </w:rPr>
        <w:t>1.</w:t>
      </w:r>
      <w:r w:rsidR="002B2E90">
        <w:rPr>
          <w:rFonts w:ascii="Times New Roman" w:hAnsi="Times New Roman" w:cs="Times New Roman"/>
          <w:sz w:val="26"/>
          <w:szCs w:val="26"/>
        </w:rPr>
        <w:t xml:space="preserve">4. </w:t>
      </w:r>
      <w:r w:rsidR="003C35C3">
        <w:rPr>
          <w:rFonts w:ascii="Times New Roman" w:hAnsi="Times New Roman" w:cs="Times New Roman"/>
          <w:sz w:val="26"/>
          <w:szCs w:val="26"/>
        </w:rPr>
        <w:t>Г</w:t>
      </w:r>
      <w:r w:rsidR="002B2E90" w:rsidRPr="002B2E90">
        <w:rPr>
          <w:rFonts w:ascii="Times New Roman" w:hAnsi="Times New Roman" w:cs="Times New Roman"/>
          <w:sz w:val="26"/>
          <w:szCs w:val="26"/>
        </w:rPr>
        <w:t>оспош</w:t>
      </w:r>
      <w:r w:rsidR="002B2E90">
        <w:rPr>
          <w:rFonts w:ascii="Times New Roman" w:hAnsi="Times New Roman" w:cs="Times New Roman"/>
          <w:sz w:val="26"/>
          <w:szCs w:val="26"/>
        </w:rPr>
        <w:t>лина</w:t>
      </w:r>
      <w:r w:rsidR="003C35C3">
        <w:rPr>
          <w:rFonts w:ascii="Times New Roman" w:hAnsi="Times New Roman" w:cs="Times New Roman"/>
          <w:sz w:val="26"/>
          <w:szCs w:val="26"/>
        </w:rPr>
        <w:t xml:space="preserve"> за предоставление государственной услуги при обращении заявителя в МФЦ</w:t>
      </w:r>
      <w:r w:rsidR="002B2E90">
        <w:rPr>
          <w:rFonts w:ascii="Times New Roman" w:hAnsi="Times New Roman" w:cs="Times New Roman"/>
          <w:sz w:val="26"/>
          <w:szCs w:val="26"/>
        </w:rPr>
        <w:t xml:space="preserve"> не уплачивается</w:t>
      </w:r>
      <w:r w:rsidR="00A37447">
        <w:rPr>
          <w:rFonts w:ascii="Times New Roman" w:hAnsi="Times New Roman" w:cs="Times New Roman"/>
          <w:sz w:val="26"/>
          <w:szCs w:val="26"/>
        </w:rPr>
        <w:t>.</w:t>
      </w:r>
      <w:r w:rsidRPr="004E2DAA">
        <w:rPr>
          <w:rFonts w:ascii="Times New Roman" w:hAnsi="Times New Roman" w:cs="Times New Roman"/>
          <w:sz w:val="26"/>
          <w:szCs w:val="26"/>
        </w:rPr>
        <w:t xml:space="preserve"> </w:t>
      </w:r>
    </w:p>
    <w:p w:rsidR="002B2E90" w:rsidRDefault="006D2C0B" w:rsidP="004E2DAA">
      <w:pPr>
        <w:pStyle w:val="ConsPlusNormal"/>
        <w:spacing w:before="220"/>
        <w:ind w:firstLine="540"/>
        <w:jc w:val="both"/>
        <w:rPr>
          <w:rFonts w:ascii="Times New Roman" w:hAnsi="Times New Roman" w:cs="Times New Roman"/>
          <w:sz w:val="26"/>
          <w:szCs w:val="26"/>
        </w:rPr>
      </w:pPr>
      <w:r w:rsidRPr="00230062">
        <w:rPr>
          <w:rFonts w:ascii="Times New Roman" w:hAnsi="Times New Roman" w:cs="Times New Roman"/>
          <w:sz w:val="26"/>
          <w:szCs w:val="26"/>
        </w:rPr>
        <w:t>1.</w:t>
      </w:r>
      <w:r w:rsidR="002B2E90">
        <w:rPr>
          <w:rFonts w:ascii="Times New Roman" w:hAnsi="Times New Roman" w:cs="Times New Roman"/>
          <w:sz w:val="26"/>
          <w:szCs w:val="26"/>
        </w:rPr>
        <w:t xml:space="preserve">5. </w:t>
      </w:r>
      <w:r w:rsidR="002B2E90" w:rsidRPr="002B2E90">
        <w:rPr>
          <w:rFonts w:ascii="Times New Roman" w:hAnsi="Times New Roman" w:cs="Times New Roman"/>
          <w:sz w:val="26"/>
          <w:szCs w:val="26"/>
        </w:rPr>
        <w:t xml:space="preserve">В случае, если заявление о </w:t>
      </w:r>
      <w:proofErr w:type="gramStart"/>
      <w:r w:rsidR="002B2E90" w:rsidRPr="002B2E90">
        <w:rPr>
          <w:rFonts w:ascii="Times New Roman" w:hAnsi="Times New Roman" w:cs="Times New Roman"/>
          <w:sz w:val="26"/>
          <w:szCs w:val="26"/>
        </w:rPr>
        <w:t>государственной</w:t>
      </w:r>
      <w:proofErr w:type="gramEnd"/>
      <w:r w:rsidR="002B2E90" w:rsidRPr="002B2E90">
        <w:rPr>
          <w:rFonts w:ascii="Times New Roman" w:hAnsi="Times New Roman" w:cs="Times New Roman"/>
          <w:sz w:val="26"/>
          <w:szCs w:val="26"/>
        </w:rPr>
        <w:t xml:space="preserve"> регистрации юридического лица (все виды государственной регистрации) составлено от имени нескольких заявителей, такое заявление и документы в отделы МФЦ вправе подать один из заявителей.</w:t>
      </w:r>
      <w:r w:rsidR="00326584">
        <w:rPr>
          <w:rFonts w:ascii="Times New Roman" w:hAnsi="Times New Roman" w:cs="Times New Roman"/>
          <w:sz w:val="26"/>
          <w:szCs w:val="26"/>
        </w:rPr>
        <w:t xml:space="preserve"> </w:t>
      </w:r>
      <w:proofErr w:type="gramStart"/>
      <w:r w:rsidR="004A1188">
        <w:rPr>
          <w:rFonts w:ascii="Times New Roman" w:hAnsi="Times New Roman" w:cs="Times New Roman"/>
          <w:sz w:val="26"/>
          <w:szCs w:val="26"/>
        </w:rPr>
        <w:t>При этом к</w:t>
      </w:r>
      <w:r w:rsidR="00326584" w:rsidRPr="00326584">
        <w:rPr>
          <w:rFonts w:ascii="Times New Roman" w:hAnsi="Times New Roman" w:cs="Times New Roman"/>
          <w:sz w:val="26"/>
          <w:szCs w:val="26"/>
        </w:rPr>
        <w:t xml:space="preserve"> представляемым документам </w:t>
      </w:r>
      <w:r w:rsidR="004A1188">
        <w:rPr>
          <w:rFonts w:ascii="Times New Roman" w:hAnsi="Times New Roman" w:cs="Times New Roman"/>
          <w:sz w:val="26"/>
          <w:szCs w:val="26"/>
        </w:rPr>
        <w:t>должна быть приложена нотариально удостоверенная доверенность на подачу документов (</w:t>
      </w:r>
      <w:r w:rsidR="004A1188" w:rsidRPr="00326584">
        <w:rPr>
          <w:rFonts w:ascii="Times New Roman" w:hAnsi="Times New Roman" w:cs="Times New Roman"/>
          <w:sz w:val="26"/>
          <w:szCs w:val="26"/>
        </w:rPr>
        <w:t>или ее копи</w:t>
      </w:r>
      <w:r w:rsidR="004A1188">
        <w:rPr>
          <w:rFonts w:ascii="Times New Roman" w:hAnsi="Times New Roman" w:cs="Times New Roman"/>
          <w:sz w:val="26"/>
          <w:szCs w:val="26"/>
        </w:rPr>
        <w:t>я</w:t>
      </w:r>
      <w:r w:rsidR="004A1188" w:rsidRPr="00326584">
        <w:rPr>
          <w:rFonts w:ascii="Times New Roman" w:hAnsi="Times New Roman" w:cs="Times New Roman"/>
          <w:sz w:val="26"/>
          <w:szCs w:val="26"/>
        </w:rPr>
        <w:t xml:space="preserve">, верность которой засвидетельствована </w:t>
      </w:r>
      <w:r w:rsidR="004A1188" w:rsidRPr="00326584">
        <w:rPr>
          <w:rFonts w:ascii="Times New Roman" w:hAnsi="Times New Roman" w:cs="Times New Roman"/>
          <w:sz w:val="26"/>
          <w:szCs w:val="26"/>
        </w:rPr>
        <w:lastRenderedPageBreak/>
        <w:t>нотариально</w:t>
      </w:r>
      <w:r w:rsidR="004A1188">
        <w:rPr>
          <w:rFonts w:ascii="Times New Roman" w:hAnsi="Times New Roman" w:cs="Times New Roman"/>
          <w:sz w:val="26"/>
          <w:szCs w:val="26"/>
        </w:rPr>
        <w:t>, от остальных заявителей.</w:t>
      </w:r>
      <w:r w:rsidR="00326584" w:rsidRPr="00326584">
        <w:rPr>
          <w:rFonts w:ascii="Times New Roman" w:hAnsi="Times New Roman" w:cs="Times New Roman"/>
          <w:sz w:val="26"/>
          <w:szCs w:val="26"/>
        </w:rPr>
        <w:t xml:space="preserve"> </w:t>
      </w:r>
      <w:proofErr w:type="gramEnd"/>
    </w:p>
    <w:p w:rsidR="002B2E90" w:rsidRDefault="002B2E90" w:rsidP="004E2DAA">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 xml:space="preserve">1.6. </w:t>
      </w:r>
      <w:proofErr w:type="gramStart"/>
      <w:r w:rsidRPr="002B2E90">
        <w:rPr>
          <w:rFonts w:ascii="Times New Roman" w:hAnsi="Times New Roman" w:cs="Times New Roman"/>
          <w:sz w:val="26"/>
          <w:szCs w:val="26"/>
        </w:rPr>
        <w:t xml:space="preserve">Заявитель после устранения причин, которые послужили основанием для отказа в государственной регистрации в соответствии с подпунктами "а", "ц" пункта 1 статьи 23 Федерального закона от 8 августа 2001 г. </w:t>
      </w:r>
      <w:r w:rsidR="004A1188">
        <w:rPr>
          <w:rFonts w:ascii="Times New Roman" w:hAnsi="Times New Roman" w:cs="Times New Roman"/>
          <w:sz w:val="26"/>
          <w:szCs w:val="26"/>
        </w:rPr>
        <w:t>№</w:t>
      </w:r>
      <w:r w:rsidRPr="002B2E90">
        <w:rPr>
          <w:rFonts w:ascii="Times New Roman" w:hAnsi="Times New Roman" w:cs="Times New Roman"/>
          <w:sz w:val="26"/>
          <w:szCs w:val="26"/>
        </w:rPr>
        <w:t xml:space="preserve"> 129-ФЗ, в течение трех месяцев со дня принятия ЕЦР решения об отказе в государственной регистрации по указанным основаниям, если такое решение не отменено, вправе дополнительно однократно представить необходимые для государственной регистрации</w:t>
      </w:r>
      <w:proofErr w:type="gramEnd"/>
      <w:r w:rsidRPr="002B2E90">
        <w:rPr>
          <w:rFonts w:ascii="Times New Roman" w:hAnsi="Times New Roman" w:cs="Times New Roman"/>
          <w:sz w:val="26"/>
          <w:szCs w:val="26"/>
        </w:rPr>
        <w:t xml:space="preserve"> документы в МФЦ. При этом заявитель вправе не представлять повторно документы, которые имеются у ЕЦР в связи с принятием указанного решения об отказе в государственной регистрации.</w:t>
      </w:r>
    </w:p>
    <w:p w:rsidR="00D9186F" w:rsidRPr="00D9186F" w:rsidRDefault="002B2E90"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 xml:space="preserve">1.7. </w:t>
      </w:r>
      <w:r w:rsidR="00D9186F" w:rsidRPr="00D9186F">
        <w:rPr>
          <w:rFonts w:ascii="Times New Roman" w:hAnsi="Times New Roman" w:cs="Times New Roman"/>
          <w:sz w:val="26"/>
          <w:szCs w:val="26"/>
        </w:rPr>
        <w:t xml:space="preserve">В </w:t>
      </w:r>
      <w:proofErr w:type="gramStart"/>
      <w:r w:rsidR="00D9186F" w:rsidRPr="00D9186F">
        <w:rPr>
          <w:rFonts w:ascii="Times New Roman" w:hAnsi="Times New Roman" w:cs="Times New Roman"/>
          <w:sz w:val="26"/>
          <w:szCs w:val="26"/>
        </w:rPr>
        <w:t>случае</w:t>
      </w:r>
      <w:proofErr w:type="gramEnd"/>
      <w:r w:rsidR="00D9186F" w:rsidRPr="00D9186F">
        <w:rPr>
          <w:rFonts w:ascii="Times New Roman" w:hAnsi="Times New Roman" w:cs="Times New Roman"/>
          <w:sz w:val="26"/>
          <w:szCs w:val="26"/>
        </w:rPr>
        <w:t>, если заявителем представляются документы, исполненные на иностранном языке, к пакету документов прилагаются нотариально заверенные переводы таких документов.</w:t>
      </w:r>
    </w:p>
    <w:p w:rsidR="002B2E90" w:rsidRDefault="00D9186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w:t>
      </w:r>
      <w:r w:rsidRPr="00D9186F">
        <w:rPr>
          <w:rFonts w:ascii="Times New Roman" w:hAnsi="Times New Roman" w:cs="Times New Roman"/>
          <w:sz w:val="26"/>
          <w:szCs w:val="26"/>
        </w:rPr>
        <w:t>.</w:t>
      </w:r>
      <w:r>
        <w:rPr>
          <w:rFonts w:ascii="Times New Roman" w:hAnsi="Times New Roman" w:cs="Times New Roman"/>
          <w:sz w:val="26"/>
          <w:szCs w:val="26"/>
        </w:rPr>
        <w:t>8</w:t>
      </w:r>
      <w:r w:rsidRPr="00D9186F">
        <w:rPr>
          <w:rFonts w:ascii="Times New Roman" w:hAnsi="Times New Roman" w:cs="Times New Roman"/>
          <w:sz w:val="26"/>
          <w:szCs w:val="26"/>
        </w:rPr>
        <w:t>. Под словом «копия» в настоящем Приложении № 8 подразумевается сканированный образ оригинала документа или сканированный образ копии такого документа, заверенного в нотариальном порядке.</w:t>
      </w:r>
    </w:p>
    <w:p w:rsidR="00B46965" w:rsidRDefault="00B46965"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1.9. Датой представления документов в регистрирующий орган является день их получения ЕЦР.</w:t>
      </w:r>
    </w:p>
    <w:p w:rsidR="00B46965" w:rsidRDefault="00B46965"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Срок государственной регистрации:</w:t>
      </w:r>
    </w:p>
    <w:p w:rsidR="00B46965" w:rsidRDefault="00B46965"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при государственной регистрации физического лица в качестве индивидуального предпринимателя (ИП), главы крестьянского фермерского хозяйства – три рабочих дня, следующих за днем поступления документов в ЕЦР,</w:t>
      </w:r>
    </w:p>
    <w:p w:rsidR="00B46965" w:rsidRDefault="00B46965"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 xml:space="preserve">при государственной регистрации создаваемого юридического лица – три рабочих дня, </w:t>
      </w:r>
      <w:r w:rsidRPr="00B46965">
        <w:rPr>
          <w:rFonts w:ascii="Times New Roman" w:hAnsi="Times New Roman" w:cs="Times New Roman"/>
          <w:sz w:val="26"/>
          <w:szCs w:val="26"/>
        </w:rPr>
        <w:t>следующих за днем поступления документов в ЕЦР,</w:t>
      </w:r>
    </w:p>
    <w:p w:rsidR="00B46965" w:rsidRDefault="00B46965"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 xml:space="preserve">при внесении записи о начале процедуры реорганизации юридического лица </w:t>
      </w:r>
      <w:r w:rsidR="00CA54C2">
        <w:rPr>
          <w:rFonts w:ascii="Times New Roman" w:hAnsi="Times New Roman" w:cs="Times New Roman"/>
          <w:sz w:val="26"/>
          <w:szCs w:val="26"/>
        </w:rPr>
        <w:t xml:space="preserve">(юридических лиц) - </w:t>
      </w:r>
      <w:r w:rsidR="00CA54C2" w:rsidRPr="00CA54C2">
        <w:rPr>
          <w:rFonts w:ascii="Times New Roman" w:hAnsi="Times New Roman" w:cs="Times New Roman"/>
          <w:sz w:val="26"/>
          <w:szCs w:val="26"/>
        </w:rPr>
        <w:t>три рабочих дня, следующих за днем поступления документов в ЕЦР,</w:t>
      </w:r>
    </w:p>
    <w:p w:rsidR="00CA54C2" w:rsidRDefault="00CA54C2"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 xml:space="preserve">при всех иных видах регистрации – пять </w:t>
      </w:r>
      <w:r w:rsidR="0020653E">
        <w:rPr>
          <w:rFonts w:ascii="Times New Roman" w:hAnsi="Times New Roman" w:cs="Times New Roman"/>
          <w:sz w:val="26"/>
          <w:szCs w:val="26"/>
        </w:rPr>
        <w:t xml:space="preserve">рабочих дней, </w:t>
      </w:r>
      <w:r w:rsidR="0020653E" w:rsidRPr="0020653E">
        <w:rPr>
          <w:rFonts w:ascii="Times New Roman" w:hAnsi="Times New Roman" w:cs="Times New Roman"/>
          <w:sz w:val="26"/>
          <w:szCs w:val="26"/>
        </w:rPr>
        <w:t>следующих за днем поступления документов в ЕЦР</w:t>
      </w:r>
      <w:r w:rsidR="0020653E">
        <w:rPr>
          <w:rFonts w:ascii="Times New Roman" w:hAnsi="Times New Roman" w:cs="Times New Roman"/>
          <w:sz w:val="26"/>
          <w:szCs w:val="26"/>
        </w:rPr>
        <w:t>.</w:t>
      </w:r>
    </w:p>
    <w:p w:rsidR="0058729F" w:rsidRDefault="0058729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Срок направления ЕЦР результата предоставления услуги в МФЦ – один рабочи</w:t>
      </w:r>
      <w:r w:rsidR="004A1188">
        <w:rPr>
          <w:rFonts w:ascii="Times New Roman" w:hAnsi="Times New Roman" w:cs="Times New Roman"/>
          <w:sz w:val="26"/>
          <w:szCs w:val="26"/>
        </w:rPr>
        <w:t>й</w:t>
      </w:r>
      <w:r>
        <w:rPr>
          <w:rFonts w:ascii="Times New Roman" w:hAnsi="Times New Roman" w:cs="Times New Roman"/>
          <w:sz w:val="26"/>
          <w:szCs w:val="26"/>
        </w:rPr>
        <w:t xml:space="preserve"> день, следующий за днем истечения срока регистрации.</w:t>
      </w:r>
    </w:p>
    <w:p w:rsidR="0058729F" w:rsidRDefault="0058729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1.10. Результат предоставления государственной услуги выдается заявителю в отделах МФЦ.</w:t>
      </w:r>
    </w:p>
    <w:p w:rsidR="0058729F" w:rsidRDefault="0058729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1.11. Направление в ЕЦР и получение от ЕЦР документов по государственной регистрации в электронном виде осуществл</w:t>
      </w:r>
      <w:r w:rsidR="001957EC">
        <w:rPr>
          <w:rFonts w:ascii="Times New Roman" w:hAnsi="Times New Roman" w:cs="Times New Roman"/>
          <w:sz w:val="26"/>
          <w:szCs w:val="26"/>
        </w:rPr>
        <w:t>яю</w:t>
      </w:r>
      <w:r>
        <w:rPr>
          <w:rFonts w:ascii="Times New Roman" w:hAnsi="Times New Roman" w:cs="Times New Roman"/>
          <w:sz w:val="26"/>
          <w:szCs w:val="26"/>
        </w:rPr>
        <w:t xml:space="preserve">тся </w:t>
      </w:r>
      <w:r w:rsidR="001957EC">
        <w:rPr>
          <w:rFonts w:ascii="Times New Roman" w:hAnsi="Times New Roman" w:cs="Times New Roman"/>
          <w:sz w:val="26"/>
          <w:szCs w:val="26"/>
        </w:rPr>
        <w:t>МФЦ посредством вида сведений «Представление электронных документов при государственной регистрации юридического лица или индивидуального предпринимателя» системы межведомственного электронного взаимодействия. Представленные в МФЦ документы направляются МФЦ в ЕЦР в форме электронных документов, подписанных усиленной квалифицированной электронной подписью.</w:t>
      </w:r>
    </w:p>
    <w:p w:rsidR="00CF31BE" w:rsidRDefault="00CF31BE"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 xml:space="preserve">1.12. МФЦ не осуществляет консультирование заявителей по вопросам оказания </w:t>
      </w:r>
      <w:r>
        <w:rPr>
          <w:rFonts w:ascii="Times New Roman" w:hAnsi="Times New Roman" w:cs="Times New Roman"/>
          <w:sz w:val="26"/>
          <w:szCs w:val="26"/>
        </w:rPr>
        <w:lastRenderedPageBreak/>
        <w:t xml:space="preserve">услуги по государственной регистрации юридических лиц и индивидуальных предпринимателей. При наличии у заявителя необходимости получить по вопросам оказания данной государственной услуги МФЦ предоставляет информацию о бесплатном консультационном номере телефона Единого </w:t>
      </w:r>
      <w:proofErr w:type="gramStart"/>
      <w:r>
        <w:rPr>
          <w:rFonts w:ascii="Times New Roman" w:hAnsi="Times New Roman" w:cs="Times New Roman"/>
          <w:sz w:val="26"/>
          <w:szCs w:val="26"/>
        </w:rPr>
        <w:t>контакт-центра</w:t>
      </w:r>
      <w:proofErr w:type="gramEnd"/>
      <w:r>
        <w:rPr>
          <w:rFonts w:ascii="Times New Roman" w:hAnsi="Times New Roman" w:cs="Times New Roman"/>
          <w:sz w:val="26"/>
          <w:szCs w:val="26"/>
        </w:rPr>
        <w:t xml:space="preserve"> ФНС России 8 800-2222222. В Республике Карелия консультирование осуществляется в общем порядке в рабочее время ЕЦР по телефону: 8 (8142) 710-383.</w:t>
      </w:r>
    </w:p>
    <w:p w:rsidR="002D4D6D" w:rsidRPr="002B2E90" w:rsidRDefault="00CC6641" w:rsidP="004E2DAA">
      <w:pPr>
        <w:pStyle w:val="ConsPlusNormal"/>
        <w:spacing w:before="220"/>
        <w:ind w:firstLine="540"/>
        <w:jc w:val="both"/>
        <w:rPr>
          <w:rFonts w:ascii="Times New Roman" w:hAnsi="Times New Roman" w:cs="Times New Roman"/>
          <w:b/>
          <w:sz w:val="26"/>
          <w:szCs w:val="26"/>
        </w:rPr>
      </w:pPr>
      <w:r w:rsidRPr="002B2E90">
        <w:rPr>
          <w:rFonts w:ascii="Times New Roman" w:hAnsi="Times New Roman" w:cs="Times New Roman"/>
          <w:b/>
          <w:sz w:val="26"/>
          <w:szCs w:val="26"/>
        </w:rPr>
        <w:t xml:space="preserve">2. </w:t>
      </w:r>
      <w:r w:rsidR="006D2C0B" w:rsidRPr="002B2E90">
        <w:rPr>
          <w:rFonts w:ascii="Times New Roman" w:hAnsi="Times New Roman" w:cs="Times New Roman"/>
          <w:b/>
          <w:sz w:val="26"/>
          <w:szCs w:val="26"/>
        </w:rPr>
        <w:t>Действия сотрудника МФЦ</w:t>
      </w:r>
      <w:r w:rsidR="006713F4" w:rsidRPr="002B2E90">
        <w:rPr>
          <w:rFonts w:ascii="Times New Roman" w:hAnsi="Times New Roman" w:cs="Times New Roman"/>
          <w:b/>
          <w:sz w:val="26"/>
          <w:szCs w:val="26"/>
        </w:rPr>
        <w:t>:</w:t>
      </w:r>
    </w:p>
    <w:p w:rsidR="00061B75" w:rsidRPr="00061B75" w:rsidRDefault="002D4D6D" w:rsidP="00061B75">
      <w:pPr>
        <w:pStyle w:val="ConsPlusNormal"/>
        <w:spacing w:before="220"/>
        <w:ind w:firstLine="540"/>
        <w:jc w:val="both"/>
        <w:rPr>
          <w:rFonts w:ascii="Times New Roman" w:hAnsi="Times New Roman" w:cs="Times New Roman"/>
          <w:sz w:val="26"/>
          <w:szCs w:val="26"/>
        </w:rPr>
      </w:pPr>
      <w:r w:rsidRPr="00230062">
        <w:rPr>
          <w:rFonts w:ascii="Times New Roman" w:hAnsi="Times New Roman" w:cs="Times New Roman"/>
          <w:sz w:val="26"/>
          <w:szCs w:val="26"/>
        </w:rPr>
        <w:t>2.</w:t>
      </w:r>
      <w:r w:rsidR="00565ECC">
        <w:rPr>
          <w:rFonts w:ascii="Times New Roman" w:hAnsi="Times New Roman" w:cs="Times New Roman"/>
          <w:sz w:val="26"/>
          <w:szCs w:val="26"/>
        </w:rPr>
        <w:t>1</w:t>
      </w:r>
      <w:r w:rsidRPr="00230062">
        <w:rPr>
          <w:rFonts w:ascii="Times New Roman" w:hAnsi="Times New Roman" w:cs="Times New Roman"/>
          <w:sz w:val="26"/>
          <w:szCs w:val="26"/>
        </w:rPr>
        <w:t xml:space="preserve"> </w:t>
      </w:r>
      <w:r w:rsidR="00061B75" w:rsidRPr="00061B75">
        <w:rPr>
          <w:rFonts w:ascii="Times New Roman" w:eastAsia="Calibri" w:hAnsi="Times New Roman" w:cs="Times New Roman"/>
          <w:sz w:val="26"/>
          <w:szCs w:val="26"/>
        </w:rPr>
        <w:t>проверяет действительность документа, удостоверяющего личность заявителя</w:t>
      </w:r>
      <w:r w:rsidR="00061B75">
        <w:rPr>
          <w:rFonts w:ascii="Times New Roman" w:eastAsia="Calibri" w:hAnsi="Times New Roman" w:cs="Times New Roman"/>
          <w:sz w:val="26"/>
          <w:szCs w:val="26"/>
        </w:rPr>
        <w:t xml:space="preserve"> (представителя заявителя)</w:t>
      </w:r>
      <w:r w:rsidR="00061B75" w:rsidRPr="00061B75">
        <w:rPr>
          <w:rFonts w:ascii="Times New Roman" w:eastAsia="Calibri" w:hAnsi="Times New Roman" w:cs="Times New Roman"/>
          <w:sz w:val="26"/>
          <w:szCs w:val="26"/>
        </w:rPr>
        <w:t>, на предмет: отсутствия в нем сведений, отметок или записей, не предусмотренных нормативными правовыми актами; истечения срока действия; изменения гражданином Ф.И.О.;</w:t>
      </w:r>
    </w:p>
    <w:p w:rsidR="006F115A" w:rsidRPr="0020653E" w:rsidRDefault="00061B75" w:rsidP="0020653E">
      <w:pPr>
        <w:spacing w:after="0" w:line="240" w:lineRule="exact"/>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2.2. </w:t>
      </w:r>
      <w:r w:rsidRPr="00061B75">
        <w:rPr>
          <w:rFonts w:ascii="Times New Roman" w:eastAsia="Calibri" w:hAnsi="Times New Roman" w:cs="Times New Roman"/>
          <w:sz w:val="26"/>
          <w:szCs w:val="26"/>
        </w:rPr>
        <w:t>проверяет тождественность личности гражданина, обратившегося за предоставлением государственной услуги, с лицом, изображенным в доку</w:t>
      </w:r>
      <w:r w:rsidR="0020653E">
        <w:rPr>
          <w:rFonts w:ascii="Times New Roman" w:eastAsia="Calibri" w:hAnsi="Times New Roman" w:cs="Times New Roman"/>
          <w:sz w:val="26"/>
          <w:szCs w:val="26"/>
        </w:rPr>
        <w:t>менте, удостоверяющем личность;</w:t>
      </w:r>
    </w:p>
    <w:p w:rsidR="006F115A" w:rsidRPr="006F115A" w:rsidRDefault="00A67738" w:rsidP="00A67738">
      <w:pPr>
        <w:spacing w:after="1" w:line="260" w:lineRule="atLeast"/>
        <w:rPr>
          <w:rFonts w:ascii="Times New Roman" w:hAnsi="Times New Roman" w:cs="Times New Roman"/>
          <w:strike/>
          <w:sz w:val="26"/>
        </w:rPr>
      </w:pPr>
      <w:r>
        <w:rPr>
          <w:rFonts w:ascii="Times New Roman" w:hAnsi="Times New Roman" w:cs="Times New Roman"/>
          <w:sz w:val="26"/>
          <w:szCs w:val="26"/>
        </w:rPr>
        <w:t xml:space="preserve">       2.3. </w:t>
      </w:r>
      <w:r w:rsidR="00CF29DA">
        <w:rPr>
          <w:rFonts w:ascii="Times New Roman" w:hAnsi="Times New Roman" w:cs="Times New Roman"/>
          <w:sz w:val="26"/>
          <w:szCs w:val="26"/>
        </w:rPr>
        <w:t>д</w:t>
      </w:r>
      <w:r w:rsidR="006F115A" w:rsidRPr="009C4968">
        <w:rPr>
          <w:rFonts w:ascii="Times New Roman" w:hAnsi="Times New Roman" w:cs="Times New Roman"/>
          <w:sz w:val="26"/>
          <w:szCs w:val="26"/>
        </w:rPr>
        <w:t>окумент, удостоверяющий личность заявителя, либо лица, представляющего интересы заявителя:</w:t>
      </w:r>
    </w:p>
    <w:tbl>
      <w:tblPr>
        <w:tblW w:w="1006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4820"/>
        <w:gridCol w:w="3685"/>
      </w:tblGrid>
      <w:tr w:rsidR="006F115A" w:rsidTr="00E873B9">
        <w:tc>
          <w:tcPr>
            <w:tcW w:w="1560" w:type="dxa"/>
          </w:tcPr>
          <w:p w:rsidR="006F115A" w:rsidRPr="005060C2" w:rsidRDefault="006F115A" w:rsidP="006F115A">
            <w:pPr>
              <w:spacing w:after="1" w:line="260" w:lineRule="atLeast"/>
              <w:jc w:val="center"/>
              <w:rPr>
                <w:sz w:val="24"/>
                <w:szCs w:val="24"/>
              </w:rPr>
            </w:pPr>
            <w:bookmarkStart w:id="0" w:name="_GoBack"/>
            <w:r w:rsidRPr="005060C2">
              <w:rPr>
                <w:rFonts w:ascii="Times New Roman" w:hAnsi="Times New Roman" w:cs="Times New Roman"/>
                <w:sz w:val="24"/>
                <w:szCs w:val="24"/>
              </w:rPr>
              <w:t xml:space="preserve">Код документа в заявлении </w:t>
            </w:r>
          </w:p>
        </w:tc>
        <w:tc>
          <w:tcPr>
            <w:tcW w:w="4820" w:type="dxa"/>
          </w:tcPr>
          <w:p w:rsidR="006F115A" w:rsidRPr="005060C2" w:rsidRDefault="006F115A" w:rsidP="006F115A">
            <w:pPr>
              <w:spacing w:after="1" w:line="260" w:lineRule="atLeast"/>
              <w:jc w:val="center"/>
              <w:rPr>
                <w:sz w:val="24"/>
                <w:szCs w:val="24"/>
              </w:rPr>
            </w:pPr>
            <w:r w:rsidRPr="005060C2">
              <w:rPr>
                <w:rFonts w:ascii="Times New Roman" w:hAnsi="Times New Roman" w:cs="Times New Roman"/>
                <w:sz w:val="24"/>
                <w:szCs w:val="24"/>
              </w:rPr>
              <w:t>Наименование документа</w:t>
            </w:r>
          </w:p>
        </w:tc>
        <w:tc>
          <w:tcPr>
            <w:tcW w:w="3685" w:type="dxa"/>
          </w:tcPr>
          <w:p w:rsidR="006F115A" w:rsidRPr="005060C2" w:rsidRDefault="006F115A" w:rsidP="006F115A">
            <w:pPr>
              <w:spacing w:after="1" w:line="260" w:lineRule="atLeast"/>
              <w:jc w:val="center"/>
              <w:rPr>
                <w:rFonts w:ascii="Times New Roman" w:hAnsi="Times New Roman" w:cs="Times New Roman"/>
                <w:sz w:val="24"/>
                <w:szCs w:val="24"/>
              </w:rPr>
            </w:pPr>
            <w:r w:rsidRPr="005060C2">
              <w:rPr>
                <w:rFonts w:ascii="Times New Roman" w:hAnsi="Times New Roman" w:cs="Times New Roman"/>
                <w:sz w:val="24"/>
                <w:szCs w:val="24"/>
              </w:rPr>
              <w:t>В каких случаях предъявля</w:t>
            </w:r>
            <w:r>
              <w:rPr>
                <w:rFonts w:ascii="Times New Roman" w:hAnsi="Times New Roman" w:cs="Times New Roman"/>
                <w:sz w:val="24"/>
                <w:szCs w:val="24"/>
              </w:rPr>
              <w:t>е</w:t>
            </w:r>
            <w:r w:rsidRPr="005060C2">
              <w:rPr>
                <w:rFonts w:ascii="Times New Roman" w:hAnsi="Times New Roman" w:cs="Times New Roman"/>
                <w:sz w:val="24"/>
                <w:szCs w:val="24"/>
              </w:rPr>
              <w:t>тся</w:t>
            </w:r>
          </w:p>
        </w:tc>
      </w:tr>
      <w:tr w:rsidR="006F115A" w:rsidTr="00E873B9">
        <w:trPr>
          <w:trHeight w:val="534"/>
        </w:trPr>
        <w:tc>
          <w:tcPr>
            <w:tcW w:w="1560" w:type="dxa"/>
          </w:tcPr>
          <w:p w:rsidR="006F115A" w:rsidRPr="005060C2" w:rsidRDefault="006F115A" w:rsidP="006F115A">
            <w:pPr>
              <w:spacing w:after="1" w:line="260" w:lineRule="atLeast"/>
              <w:jc w:val="center"/>
              <w:rPr>
                <w:sz w:val="24"/>
                <w:szCs w:val="24"/>
              </w:rPr>
            </w:pPr>
            <w:r w:rsidRPr="005060C2">
              <w:rPr>
                <w:rFonts w:ascii="Times New Roman" w:hAnsi="Times New Roman" w:cs="Times New Roman"/>
                <w:sz w:val="24"/>
                <w:szCs w:val="24"/>
              </w:rPr>
              <w:t>21</w:t>
            </w:r>
          </w:p>
        </w:tc>
        <w:tc>
          <w:tcPr>
            <w:tcW w:w="4820" w:type="dxa"/>
          </w:tcPr>
          <w:p w:rsidR="006F115A" w:rsidRPr="005060C2" w:rsidRDefault="006F115A" w:rsidP="006F115A">
            <w:pPr>
              <w:spacing w:after="1" w:line="260" w:lineRule="atLeast"/>
              <w:rPr>
                <w:sz w:val="24"/>
                <w:szCs w:val="24"/>
              </w:rPr>
            </w:pPr>
            <w:r w:rsidRPr="005060C2">
              <w:rPr>
                <w:rFonts w:ascii="Times New Roman" w:hAnsi="Times New Roman" w:cs="Times New Roman"/>
                <w:sz w:val="24"/>
                <w:szCs w:val="24"/>
              </w:rPr>
              <w:t>Паспорт гражданина Российской Федерации</w:t>
            </w:r>
          </w:p>
        </w:tc>
        <w:tc>
          <w:tcPr>
            <w:tcW w:w="3685" w:type="dxa"/>
          </w:tcPr>
          <w:p w:rsidR="006F115A" w:rsidRPr="005060C2" w:rsidRDefault="006F115A" w:rsidP="005433ED">
            <w:pPr>
              <w:spacing w:after="1" w:line="260" w:lineRule="atLeast"/>
              <w:jc w:val="both"/>
              <w:rPr>
                <w:rFonts w:ascii="Times New Roman" w:hAnsi="Times New Roman" w:cs="Times New Roman"/>
                <w:sz w:val="24"/>
                <w:szCs w:val="24"/>
              </w:rPr>
            </w:pPr>
            <w:r>
              <w:rPr>
                <w:rFonts w:ascii="Times New Roman" w:hAnsi="Times New Roman" w:cs="Times New Roman"/>
                <w:sz w:val="24"/>
                <w:szCs w:val="24"/>
              </w:rPr>
              <w:t>ОСНОВНОЙ для гражданина Р</w:t>
            </w:r>
            <w:r w:rsidR="006713F4">
              <w:rPr>
                <w:rFonts w:ascii="Times New Roman" w:hAnsi="Times New Roman" w:cs="Times New Roman"/>
                <w:sz w:val="24"/>
                <w:szCs w:val="24"/>
              </w:rPr>
              <w:t xml:space="preserve">оссийской </w:t>
            </w:r>
            <w:r>
              <w:rPr>
                <w:rFonts w:ascii="Times New Roman" w:hAnsi="Times New Roman" w:cs="Times New Roman"/>
                <w:sz w:val="24"/>
                <w:szCs w:val="24"/>
              </w:rPr>
              <w:t>Ф</w:t>
            </w:r>
            <w:r w:rsidR="006713F4">
              <w:rPr>
                <w:rFonts w:ascii="Times New Roman" w:hAnsi="Times New Roman" w:cs="Times New Roman"/>
                <w:sz w:val="24"/>
                <w:szCs w:val="24"/>
              </w:rPr>
              <w:t>едерации</w:t>
            </w:r>
          </w:p>
        </w:tc>
      </w:tr>
      <w:tr w:rsidR="006F115A" w:rsidTr="00E873B9">
        <w:tc>
          <w:tcPr>
            <w:tcW w:w="1560" w:type="dxa"/>
          </w:tcPr>
          <w:p w:rsidR="006F115A" w:rsidRPr="005060C2" w:rsidRDefault="006F115A" w:rsidP="006F115A">
            <w:pPr>
              <w:spacing w:after="1" w:line="260" w:lineRule="atLeast"/>
              <w:jc w:val="center"/>
              <w:rPr>
                <w:sz w:val="24"/>
                <w:szCs w:val="24"/>
              </w:rPr>
            </w:pPr>
            <w:r w:rsidRPr="005060C2">
              <w:rPr>
                <w:rFonts w:ascii="Times New Roman" w:hAnsi="Times New Roman" w:cs="Times New Roman"/>
                <w:sz w:val="24"/>
                <w:szCs w:val="24"/>
              </w:rPr>
              <w:t>07</w:t>
            </w:r>
          </w:p>
        </w:tc>
        <w:tc>
          <w:tcPr>
            <w:tcW w:w="4820" w:type="dxa"/>
          </w:tcPr>
          <w:p w:rsidR="006F115A" w:rsidRPr="005060C2" w:rsidRDefault="006F115A" w:rsidP="006F115A">
            <w:pPr>
              <w:spacing w:after="1" w:line="260" w:lineRule="atLeast"/>
              <w:rPr>
                <w:sz w:val="24"/>
                <w:szCs w:val="24"/>
              </w:rPr>
            </w:pPr>
            <w:r w:rsidRPr="005060C2">
              <w:rPr>
                <w:rFonts w:ascii="Times New Roman" w:hAnsi="Times New Roman" w:cs="Times New Roman"/>
                <w:sz w:val="24"/>
                <w:szCs w:val="24"/>
              </w:rPr>
              <w:t>Военный билет</w:t>
            </w:r>
          </w:p>
        </w:tc>
        <w:tc>
          <w:tcPr>
            <w:tcW w:w="3685" w:type="dxa"/>
            <w:vMerge w:val="restart"/>
          </w:tcPr>
          <w:p w:rsidR="006F115A" w:rsidRPr="005060C2" w:rsidRDefault="005433ED" w:rsidP="005433ED">
            <w:pPr>
              <w:spacing w:after="1" w:line="260" w:lineRule="atLeast"/>
              <w:jc w:val="both"/>
              <w:rPr>
                <w:rFonts w:ascii="Times New Roman" w:hAnsi="Times New Roman" w:cs="Times New Roman"/>
                <w:sz w:val="24"/>
                <w:szCs w:val="24"/>
              </w:rPr>
            </w:pPr>
            <w:r>
              <w:rPr>
                <w:rFonts w:ascii="Times New Roman" w:hAnsi="Times New Roman" w:cs="Times New Roman"/>
                <w:sz w:val="24"/>
                <w:szCs w:val="24"/>
              </w:rPr>
              <w:t>м</w:t>
            </w:r>
            <w:r w:rsidR="006F115A" w:rsidRPr="00107DAD">
              <w:rPr>
                <w:rFonts w:ascii="Times New Roman" w:hAnsi="Times New Roman" w:cs="Times New Roman"/>
                <w:sz w:val="24"/>
                <w:szCs w:val="24"/>
              </w:rPr>
              <w:t xml:space="preserve">ожет быть </w:t>
            </w:r>
            <w:proofErr w:type="gramStart"/>
            <w:r w:rsidR="006F115A" w:rsidRPr="00107DAD">
              <w:rPr>
                <w:rFonts w:ascii="Times New Roman" w:hAnsi="Times New Roman" w:cs="Times New Roman"/>
                <w:sz w:val="24"/>
                <w:szCs w:val="24"/>
              </w:rPr>
              <w:t>предъявлен</w:t>
            </w:r>
            <w:proofErr w:type="gramEnd"/>
            <w:r w:rsidR="006F115A" w:rsidRPr="00107DAD">
              <w:rPr>
                <w:rFonts w:ascii="Times New Roman" w:hAnsi="Times New Roman" w:cs="Times New Roman"/>
                <w:sz w:val="24"/>
                <w:szCs w:val="24"/>
              </w:rPr>
              <w:t xml:space="preserve"> представителем заявителя, действующим на основании нотариально удостоверенной доверенности</w:t>
            </w:r>
            <w:r>
              <w:rPr>
                <w:rFonts w:ascii="Times New Roman" w:hAnsi="Times New Roman" w:cs="Times New Roman"/>
                <w:sz w:val="24"/>
                <w:szCs w:val="24"/>
              </w:rPr>
              <w:t xml:space="preserve"> в случае, если в доверенности указаны именно эти документы</w:t>
            </w:r>
          </w:p>
        </w:tc>
      </w:tr>
      <w:tr w:rsidR="006F115A" w:rsidTr="00E873B9">
        <w:tc>
          <w:tcPr>
            <w:tcW w:w="1560" w:type="dxa"/>
          </w:tcPr>
          <w:p w:rsidR="006F115A" w:rsidRPr="005060C2" w:rsidRDefault="006F115A" w:rsidP="006F115A">
            <w:pPr>
              <w:spacing w:after="1" w:line="260" w:lineRule="atLeast"/>
              <w:jc w:val="center"/>
              <w:rPr>
                <w:sz w:val="24"/>
                <w:szCs w:val="24"/>
              </w:rPr>
            </w:pPr>
            <w:r w:rsidRPr="005060C2">
              <w:rPr>
                <w:rFonts w:ascii="Times New Roman" w:hAnsi="Times New Roman" w:cs="Times New Roman"/>
                <w:sz w:val="24"/>
                <w:szCs w:val="24"/>
              </w:rPr>
              <w:t>08</w:t>
            </w:r>
          </w:p>
        </w:tc>
        <w:tc>
          <w:tcPr>
            <w:tcW w:w="4820" w:type="dxa"/>
          </w:tcPr>
          <w:p w:rsidR="006F115A" w:rsidRPr="005060C2" w:rsidRDefault="006F115A" w:rsidP="006F115A">
            <w:pPr>
              <w:spacing w:after="1" w:line="260" w:lineRule="atLeast"/>
              <w:rPr>
                <w:sz w:val="24"/>
                <w:szCs w:val="24"/>
              </w:rPr>
            </w:pPr>
            <w:r w:rsidRPr="00107DAD">
              <w:rPr>
                <w:rFonts w:ascii="Times New Roman" w:hAnsi="Times New Roman" w:cs="Times New Roman"/>
                <w:sz w:val="24"/>
                <w:szCs w:val="24"/>
              </w:rPr>
              <w:t>Временное удостоверение, выданное взамен военного билета</w:t>
            </w:r>
          </w:p>
        </w:tc>
        <w:tc>
          <w:tcPr>
            <w:tcW w:w="3685" w:type="dxa"/>
            <w:vMerge/>
          </w:tcPr>
          <w:p w:rsidR="006F115A" w:rsidRPr="005060C2" w:rsidRDefault="006F115A" w:rsidP="006F115A">
            <w:pPr>
              <w:spacing w:after="1" w:line="260" w:lineRule="atLeast"/>
              <w:rPr>
                <w:rFonts w:ascii="Times New Roman" w:hAnsi="Times New Roman" w:cs="Times New Roman"/>
                <w:sz w:val="24"/>
                <w:szCs w:val="24"/>
              </w:rPr>
            </w:pPr>
          </w:p>
        </w:tc>
      </w:tr>
      <w:tr w:rsidR="006F115A" w:rsidTr="00E873B9">
        <w:tc>
          <w:tcPr>
            <w:tcW w:w="1560" w:type="dxa"/>
          </w:tcPr>
          <w:p w:rsidR="006F115A" w:rsidRPr="005060C2" w:rsidRDefault="006F115A" w:rsidP="006F115A">
            <w:pPr>
              <w:spacing w:after="1" w:line="260" w:lineRule="atLeast"/>
              <w:jc w:val="center"/>
              <w:rPr>
                <w:sz w:val="24"/>
                <w:szCs w:val="24"/>
              </w:rPr>
            </w:pPr>
            <w:r w:rsidRPr="005060C2">
              <w:rPr>
                <w:rFonts w:ascii="Times New Roman" w:hAnsi="Times New Roman" w:cs="Times New Roman"/>
                <w:sz w:val="24"/>
                <w:szCs w:val="24"/>
              </w:rPr>
              <w:t>24</w:t>
            </w:r>
          </w:p>
        </w:tc>
        <w:tc>
          <w:tcPr>
            <w:tcW w:w="4820" w:type="dxa"/>
          </w:tcPr>
          <w:p w:rsidR="006F115A" w:rsidRPr="005060C2" w:rsidRDefault="006F115A" w:rsidP="006F115A">
            <w:pPr>
              <w:spacing w:after="1" w:line="260" w:lineRule="atLeast"/>
              <w:rPr>
                <w:sz w:val="24"/>
                <w:szCs w:val="24"/>
              </w:rPr>
            </w:pPr>
            <w:r w:rsidRPr="005060C2">
              <w:rPr>
                <w:rFonts w:ascii="Times New Roman" w:hAnsi="Times New Roman" w:cs="Times New Roman"/>
                <w:sz w:val="24"/>
                <w:szCs w:val="24"/>
              </w:rPr>
              <w:t xml:space="preserve">Удостоверение личности </w:t>
            </w:r>
            <w:r>
              <w:rPr>
                <w:rFonts w:ascii="Times New Roman" w:hAnsi="Times New Roman" w:cs="Times New Roman"/>
                <w:sz w:val="24"/>
                <w:szCs w:val="24"/>
              </w:rPr>
              <w:t>в</w:t>
            </w:r>
            <w:r w:rsidRPr="005060C2">
              <w:rPr>
                <w:rFonts w:ascii="Times New Roman" w:hAnsi="Times New Roman" w:cs="Times New Roman"/>
                <w:sz w:val="24"/>
                <w:szCs w:val="24"/>
              </w:rPr>
              <w:t>оеннослужащего Р</w:t>
            </w:r>
            <w:r w:rsidR="005433ED">
              <w:rPr>
                <w:rFonts w:ascii="Times New Roman" w:hAnsi="Times New Roman" w:cs="Times New Roman"/>
                <w:sz w:val="24"/>
                <w:szCs w:val="24"/>
              </w:rPr>
              <w:t xml:space="preserve">оссийской </w:t>
            </w:r>
            <w:r w:rsidRPr="005060C2">
              <w:rPr>
                <w:rFonts w:ascii="Times New Roman" w:hAnsi="Times New Roman" w:cs="Times New Roman"/>
                <w:sz w:val="24"/>
                <w:szCs w:val="24"/>
              </w:rPr>
              <w:t>Ф</w:t>
            </w:r>
            <w:r w:rsidR="005433ED">
              <w:rPr>
                <w:rFonts w:ascii="Times New Roman" w:hAnsi="Times New Roman" w:cs="Times New Roman"/>
                <w:sz w:val="24"/>
                <w:szCs w:val="24"/>
              </w:rPr>
              <w:t>едерации</w:t>
            </w:r>
          </w:p>
        </w:tc>
        <w:tc>
          <w:tcPr>
            <w:tcW w:w="3685" w:type="dxa"/>
            <w:vMerge/>
          </w:tcPr>
          <w:p w:rsidR="006F115A" w:rsidRPr="005060C2" w:rsidRDefault="006F115A" w:rsidP="006F115A">
            <w:pPr>
              <w:spacing w:after="1" w:line="260" w:lineRule="atLeast"/>
              <w:rPr>
                <w:rFonts w:ascii="Times New Roman" w:hAnsi="Times New Roman" w:cs="Times New Roman"/>
                <w:sz w:val="24"/>
                <w:szCs w:val="24"/>
              </w:rPr>
            </w:pPr>
          </w:p>
        </w:tc>
      </w:tr>
      <w:tr w:rsidR="006F115A" w:rsidTr="00E873B9">
        <w:tc>
          <w:tcPr>
            <w:tcW w:w="1560" w:type="dxa"/>
          </w:tcPr>
          <w:p w:rsidR="006F115A" w:rsidRPr="005060C2" w:rsidRDefault="006F115A" w:rsidP="006F115A">
            <w:pPr>
              <w:spacing w:after="1" w:line="260" w:lineRule="atLeast"/>
              <w:jc w:val="center"/>
              <w:rPr>
                <w:sz w:val="24"/>
                <w:szCs w:val="24"/>
              </w:rPr>
            </w:pPr>
            <w:r w:rsidRPr="005060C2">
              <w:rPr>
                <w:rFonts w:ascii="Times New Roman" w:hAnsi="Times New Roman" w:cs="Times New Roman"/>
                <w:sz w:val="24"/>
                <w:szCs w:val="24"/>
              </w:rPr>
              <w:t>10</w:t>
            </w:r>
          </w:p>
        </w:tc>
        <w:tc>
          <w:tcPr>
            <w:tcW w:w="4820" w:type="dxa"/>
          </w:tcPr>
          <w:p w:rsidR="006F115A" w:rsidRPr="005060C2" w:rsidRDefault="006F115A" w:rsidP="006F115A">
            <w:pPr>
              <w:spacing w:after="1" w:line="260" w:lineRule="atLeast"/>
              <w:rPr>
                <w:sz w:val="24"/>
                <w:szCs w:val="24"/>
              </w:rPr>
            </w:pPr>
            <w:r w:rsidRPr="005060C2">
              <w:rPr>
                <w:rFonts w:ascii="Times New Roman" w:hAnsi="Times New Roman" w:cs="Times New Roman"/>
                <w:sz w:val="24"/>
                <w:szCs w:val="24"/>
              </w:rPr>
              <w:t>Паспорт иностранного гражданина</w:t>
            </w:r>
          </w:p>
        </w:tc>
        <w:tc>
          <w:tcPr>
            <w:tcW w:w="3685" w:type="dxa"/>
          </w:tcPr>
          <w:p w:rsidR="006F115A" w:rsidRPr="00107DAD" w:rsidRDefault="005433ED" w:rsidP="006F115A">
            <w:pPr>
              <w:spacing w:after="1" w:line="260" w:lineRule="atLeast"/>
              <w:rPr>
                <w:rFonts w:ascii="Times New Roman" w:hAnsi="Times New Roman" w:cs="Times New Roman"/>
                <w:sz w:val="24"/>
                <w:szCs w:val="24"/>
              </w:rPr>
            </w:pPr>
            <w:r>
              <w:rPr>
                <w:rFonts w:ascii="Times New Roman" w:hAnsi="Times New Roman" w:cs="Times New Roman"/>
                <w:sz w:val="24"/>
                <w:szCs w:val="24"/>
              </w:rPr>
              <w:t>и</w:t>
            </w:r>
            <w:r w:rsidR="006F115A" w:rsidRPr="00107DAD">
              <w:rPr>
                <w:rFonts w:ascii="Times New Roman" w:hAnsi="Times New Roman" w:cs="Times New Roman"/>
                <w:sz w:val="24"/>
                <w:szCs w:val="24"/>
              </w:rPr>
              <w:t>ностранны</w:t>
            </w:r>
            <w:r w:rsidR="006F115A">
              <w:rPr>
                <w:rFonts w:ascii="Times New Roman" w:hAnsi="Times New Roman" w:cs="Times New Roman"/>
                <w:sz w:val="24"/>
                <w:szCs w:val="24"/>
              </w:rPr>
              <w:t xml:space="preserve">е </w:t>
            </w:r>
            <w:r w:rsidR="006F115A" w:rsidRPr="00107DAD">
              <w:rPr>
                <w:rFonts w:ascii="Times New Roman" w:hAnsi="Times New Roman" w:cs="Times New Roman"/>
                <w:sz w:val="24"/>
                <w:szCs w:val="24"/>
              </w:rPr>
              <w:t>граждан</w:t>
            </w:r>
            <w:r w:rsidR="006F115A">
              <w:rPr>
                <w:rFonts w:ascii="Times New Roman" w:hAnsi="Times New Roman" w:cs="Times New Roman"/>
                <w:sz w:val="24"/>
                <w:szCs w:val="24"/>
              </w:rPr>
              <w:t>е</w:t>
            </w:r>
          </w:p>
        </w:tc>
      </w:tr>
      <w:tr w:rsidR="006F115A" w:rsidTr="00E873B9">
        <w:tc>
          <w:tcPr>
            <w:tcW w:w="1560" w:type="dxa"/>
          </w:tcPr>
          <w:p w:rsidR="006F115A" w:rsidRPr="005060C2" w:rsidRDefault="006F115A" w:rsidP="006F115A">
            <w:pPr>
              <w:spacing w:after="1" w:line="260" w:lineRule="atLeast"/>
              <w:jc w:val="center"/>
              <w:rPr>
                <w:sz w:val="24"/>
                <w:szCs w:val="24"/>
              </w:rPr>
            </w:pPr>
            <w:r w:rsidRPr="005060C2">
              <w:rPr>
                <w:rFonts w:ascii="Times New Roman" w:hAnsi="Times New Roman" w:cs="Times New Roman"/>
                <w:sz w:val="24"/>
                <w:szCs w:val="24"/>
              </w:rPr>
              <w:t>11</w:t>
            </w:r>
          </w:p>
        </w:tc>
        <w:tc>
          <w:tcPr>
            <w:tcW w:w="4820" w:type="dxa"/>
          </w:tcPr>
          <w:p w:rsidR="006F115A" w:rsidRPr="005060C2" w:rsidRDefault="006F115A" w:rsidP="006F115A">
            <w:pPr>
              <w:spacing w:after="1" w:line="260" w:lineRule="atLeast"/>
              <w:rPr>
                <w:sz w:val="24"/>
                <w:szCs w:val="24"/>
              </w:rPr>
            </w:pPr>
            <w:r w:rsidRPr="005060C2">
              <w:rPr>
                <w:rFonts w:ascii="Times New Roman" w:hAnsi="Times New Roman" w:cs="Times New Roman"/>
                <w:sz w:val="24"/>
                <w:szCs w:val="24"/>
              </w:rPr>
              <w:t xml:space="preserve">Свидетельство о рассмотрении ходатайства о признании лица беженцем на территории </w:t>
            </w:r>
            <w:r>
              <w:rPr>
                <w:rFonts w:ascii="Times New Roman" w:hAnsi="Times New Roman" w:cs="Times New Roman"/>
                <w:sz w:val="24"/>
                <w:szCs w:val="24"/>
              </w:rPr>
              <w:t>РФ</w:t>
            </w:r>
            <w:r w:rsidRPr="005060C2">
              <w:rPr>
                <w:rFonts w:ascii="Times New Roman" w:hAnsi="Times New Roman" w:cs="Times New Roman"/>
                <w:sz w:val="24"/>
                <w:szCs w:val="24"/>
              </w:rPr>
              <w:t xml:space="preserve"> по существу</w:t>
            </w:r>
          </w:p>
        </w:tc>
        <w:tc>
          <w:tcPr>
            <w:tcW w:w="3685" w:type="dxa"/>
          </w:tcPr>
          <w:p w:rsidR="006F115A" w:rsidRPr="00107DAD" w:rsidRDefault="006F115A" w:rsidP="006F115A">
            <w:pPr>
              <w:spacing w:after="1" w:line="260" w:lineRule="atLeast"/>
              <w:rPr>
                <w:rFonts w:ascii="Times New Roman" w:hAnsi="Times New Roman" w:cs="Times New Roman"/>
                <w:sz w:val="24"/>
                <w:szCs w:val="24"/>
              </w:rPr>
            </w:pPr>
            <w:r>
              <w:rPr>
                <w:rFonts w:ascii="Times New Roman" w:hAnsi="Times New Roman" w:cs="Times New Roman"/>
                <w:sz w:val="24"/>
                <w:szCs w:val="24"/>
              </w:rPr>
              <w:t>И</w:t>
            </w:r>
            <w:r w:rsidRPr="00A10908">
              <w:rPr>
                <w:rFonts w:ascii="Times New Roman" w:hAnsi="Times New Roman" w:cs="Times New Roman"/>
                <w:sz w:val="24"/>
                <w:szCs w:val="24"/>
              </w:rPr>
              <w:t>ностранны</w:t>
            </w:r>
            <w:r>
              <w:rPr>
                <w:rFonts w:ascii="Times New Roman" w:hAnsi="Times New Roman" w:cs="Times New Roman"/>
                <w:sz w:val="24"/>
                <w:szCs w:val="24"/>
              </w:rPr>
              <w:t>е</w:t>
            </w:r>
            <w:r w:rsidRPr="00A10908">
              <w:rPr>
                <w:rFonts w:ascii="Times New Roman" w:hAnsi="Times New Roman" w:cs="Times New Roman"/>
                <w:sz w:val="24"/>
                <w:szCs w:val="24"/>
              </w:rPr>
              <w:t xml:space="preserve"> граждан</w:t>
            </w:r>
            <w:r>
              <w:rPr>
                <w:rFonts w:ascii="Times New Roman" w:hAnsi="Times New Roman" w:cs="Times New Roman"/>
                <w:sz w:val="24"/>
                <w:szCs w:val="24"/>
              </w:rPr>
              <w:t>е</w:t>
            </w:r>
            <w:r w:rsidRPr="00A10908">
              <w:rPr>
                <w:rFonts w:ascii="Times New Roman" w:hAnsi="Times New Roman" w:cs="Times New Roman"/>
                <w:sz w:val="24"/>
                <w:szCs w:val="24"/>
              </w:rPr>
              <w:t xml:space="preserve"> или лиц</w:t>
            </w:r>
            <w:r>
              <w:rPr>
                <w:rFonts w:ascii="Times New Roman" w:hAnsi="Times New Roman" w:cs="Times New Roman"/>
                <w:sz w:val="24"/>
                <w:szCs w:val="24"/>
              </w:rPr>
              <w:t>а</w:t>
            </w:r>
            <w:r w:rsidRPr="00A10908">
              <w:rPr>
                <w:rFonts w:ascii="Times New Roman" w:hAnsi="Times New Roman" w:cs="Times New Roman"/>
                <w:sz w:val="24"/>
                <w:szCs w:val="24"/>
              </w:rPr>
              <w:t xml:space="preserve"> без гражданства</w:t>
            </w:r>
          </w:p>
        </w:tc>
      </w:tr>
      <w:tr w:rsidR="006F115A" w:rsidTr="00E873B9">
        <w:tc>
          <w:tcPr>
            <w:tcW w:w="1560" w:type="dxa"/>
          </w:tcPr>
          <w:p w:rsidR="006F115A" w:rsidRPr="005060C2" w:rsidRDefault="006F115A" w:rsidP="006F115A">
            <w:pPr>
              <w:spacing w:after="1" w:line="260" w:lineRule="atLeast"/>
              <w:jc w:val="center"/>
              <w:rPr>
                <w:sz w:val="24"/>
                <w:szCs w:val="24"/>
              </w:rPr>
            </w:pPr>
            <w:r w:rsidRPr="005060C2">
              <w:rPr>
                <w:rFonts w:ascii="Times New Roman" w:hAnsi="Times New Roman" w:cs="Times New Roman"/>
                <w:sz w:val="24"/>
                <w:szCs w:val="24"/>
              </w:rPr>
              <w:t>12</w:t>
            </w:r>
          </w:p>
        </w:tc>
        <w:tc>
          <w:tcPr>
            <w:tcW w:w="4820" w:type="dxa"/>
          </w:tcPr>
          <w:p w:rsidR="006F115A" w:rsidRPr="005060C2" w:rsidRDefault="006F115A" w:rsidP="006F115A">
            <w:pPr>
              <w:spacing w:after="1" w:line="260" w:lineRule="atLeast"/>
              <w:rPr>
                <w:sz w:val="24"/>
                <w:szCs w:val="24"/>
              </w:rPr>
            </w:pPr>
            <w:r w:rsidRPr="005060C2">
              <w:rPr>
                <w:rFonts w:ascii="Times New Roman" w:hAnsi="Times New Roman" w:cs="Times New Roman"/>
                <w:sz w:val="24"/>
                <w:szCs w:val="24"/>
              </w:rPr>
              <w:t>Вид на жительство в Р</w:t>
            </w:r>
            <w:r w:rsidR="005433ED">
              <w:rPr>
                <w:rFonts w:ascii="Times New Roman" w:hAnsi="Times New Roman" w:cs="Times New Roman"/>
                <w:sz w:val="24"/>
                <w:szCs w:val="24"/>
              </w:rPr>
              <w:t xml:space="preserve">оссийской </w:t>
            </w:r>
            <w:r w:rsidRPr="005060C2">
              <w:rPr>
                <w:rFonts w:ascii="Times New Roman" w:hAnsi="Times New Roman" w:cs="Times New Roman"/>
                <w:sz w:val="24"/>
                <w:szCs w:val="24"/>
              </w:rPr>
              <w:t>Ф</w:t>
            </w:r>
            <w:r w:rsidR="005433ED">
              <w:rPr>
                <w:rFonts w:ascii="Times New Roman" w:hAnsi="Times New Roman" w:cs="Times New Roman"/>
                <w:sz w:val="24"/>
                <w:szCs w:val="24"/>
              </w:rPr>
              <w:t>едерации</w:t>
            </w:r>
          </w:p>
        </w:tc>
        <w:tc>
          <w:tcPr>
            <w:tcW w:w="3685" w:type="dxa"/>
          </w:tcPr>
          <w:p w:rsidR="006F115A" w:rsidRPr="00107DAD" w:rsidRDefault="005433ED" w:rsidP="006F115A">
            <w:pPr>
              <w:spacing w:after="1" w:line="260" w:lineRule="atLeast"/>
              <w:rPr>
                <w:rFonts w:ascii="Times New Roman" w:hAnsi="Times New Roman" w:cs="Times New Roman"/>
                <w:sz w:val="24"/>
                <w:szCs w:val="24"/>
              </w:rPr>
            </w:pPr>
            <w:r>
              <w:rPr>
                <w:rFonts w:ascii="Times New Roman" w:hAnsi="Times New Roman" w:cs="Times New Roman"/>
                <w:sz w:val="24"/>
                <w:szCs w:val="24"/>
              </w:rPr>
              <w:t>и</w:t>
            </w:r>
            <w:r w:rsidR="006F115A" w:rsidRPr="00A10908">
              <w:rPr>
                <w:rFonts w:ascii="Times New Roman" w:hAnsi="Times New Roman" w:cs="Times New Roman"/>
                <w:sz w:val="24"/>
                <w:szCs w:val="24"/>
              </w:rPr>
              <w:t>ностранны</w:t>
            </w:r>
            <w:r w:rsidR="006F115A">
              <w:rPr>
                <w:rFonts w:ascii="Times New Roman" w:hAnsi="Times New Roman" w:cs="Times New Roman"/>
                <w:sz w:val="24"/>
                <w:szCs w:val="24"/>
              </w:rPr>
              <w:t>е</w:t>
            </w:r>
            <w:r w:rsidR="006F115A" w:rsidRPr="00A10908">
              <w:rPr>
                <w:rFonts w:ascii="Times New Roman" w:hAnsi="Times New Roman" w:cs="Times New Roman"/>
                <w:sz w:val="24"/>
                <w:szCs w:val="24"/>
              </w:rPr>
              <w:t xml:space="preserve"> граждан</w:t>
            </w:r>
            <w:r w:rsidR="006F115A">
              <w:rPr>
                <w:rFonts w:ascii="Times New Roman" w:hAnsi="Times New Roman" w:cs="Times New Roman"/>
                <w:sz w:val="24"/>
                <w:szCs w:val="24"/>
              </w:rPr>
              <w:t>е</w:t>
            </w:r>
            <w:r w:rsidR="006F115A" w:rsidRPr="00A10908">
              <w:rPr>
                <w:rFonts w:ascii="Times New Roman" w:hAnsi="Times New Roman" w:cs="Times New Roman"/>
                <w:sz w:val="24"/>
                <w:szCs w:val="24"/>
              </w:rPr>
              <w:t xml:space="preserve"> или лиц</w:t>
            </w:r>
            <w:r w:rsidR="006F115A">
              <w:rPr>
                <w:rFonts w:ascii="Times New Roman" w:hAnsi="Times New Roman" w:cs="Times New Roman"/>
                <w:sz w:val="24"/>
                <w:szCs w:val="24"/>
              </w:rPr>
              <w:t>а</w:t>
            </w:r>
            <w:r w:rsidR="006F115A" w:rsidRPr="00A10908">
              <w:rPr>
                <w:rFonts w:ascii="Times New Roman" w:hAnsi="Times New Roman" w:cs="Times New Roman"/>
                <w:sz w:val="24"/>
                <w:szCs w:val="24"/>
              </w:rPr>
              <w:t xml:space="preserve"> без гражданства</w:t>
            </w:r>
          </w:p>
        </w:tc>
      </w:tr>
      <w:tr w:rsidR="006F115A" w:rsidTr="00E873B9">
        <w:tc>
          <w:tcPr>
            <w:tcW w:w="1560" w:type="dxa"/>
          </w:tcPr>
          <w:p w:rsidR="006F115A" w:rsidRPr="005060C2" w:rsidRDefault="006F115A" w:rsidP="006F115A">
            <w:pPr>
              <w:spacing w:after="1" w:line="260" w:lineRule="atLeast"/>
              <w:jc w:val="center"/>
              <w:rPr>
                <w:sz w:val="24"/>
                <w:szCs w:val="24"/>
              </w:rPr>
            </w:pPr>
            <w:r w:rsidRPr="005060C2">
              <w:rPr>
                <w:rFonts w:ascii="Times New Roman" w:hAnsi="Times New Roman" w:cs="Times New Roman"/>
                <w:sz w:val="24"/>
                <w:szCs w:val="24"/>
              </w:rPr>
              <w:t>13</w:t>
            </w:r>
          </w:p>
        </w:tc>
        <w:tc>
          <w:tcPr>
            <w:tcW w:w="4820" w:type="dxa"/>
          </w:tcPr>
          <w:p w:rsidR="006F115A" w:rsidRPr="005060C2" w:rsidRDefault="006F115A" w:rsidP="006F115A">
            <w:pPr>
              <w:spacing w:after="1" w:line="260" w:lineRule="atLeast"/>
              <w:rPr>
                <w:sz w:val="24"/>
                <w:szCs w:val="24"/>
              </w:rPr>
            </w:pPr>
            <w:r w:rsidRPr="005060C2">
              <w:rPr>
                <w:rFonts w:ascii="Times New Roman" w:hAnsi="Times New Roman" w:cs="Times New Roman"/>
                <w:sz w:val="24"/>
                <w:szCs w:val="24"/>
              </w:rPr>
              <w:t>Удостоверение беженца</w:t>
            </w:r>
          </w:p>
        </w:tc>
        <w:tc>
          <w:tcPr>
            <w:tcW w:w="3685" w:type="dxa"/>
          </w:tcPr>
          <w:p w:rsidR="006F115A" w:rsidRPr="00107DAD" w:rsidRDefault="005433ED" w:rsidP="006F115A">
            <w:pPr>
              <w:spacing w:after="1" w:line="260" w:lineRule="atLeast"/>
              <w:rPr>
                <w:rFonts w:ascii="Times New Roman" w:hAnsi="Times New Roman" w:cs="Times New Roman"/>
                <w:sz w:val="24"/>
                <w:szCs w:val="24"/>
              </w:rPr>
            </w:pPr>
            <w:r>
              <w:rPr>
                <w:rFonts w:ascii="Times New Roman" w:hAnsi="Times New Roman" w:cs="Times New Roman"/>
                <w:sz w:val="24"/>
                <w:szCs w:val="24"/>
              </w:rPr>
              <w:t>и</w:t>
            </w:r>
            <w:r w:rsidR="006F115A" w:rsidRPr="00A10908">
              <w:rPr>
                <w:rFonts w:ascii="Times New Roman" w:hAnsi="Times New Roman" w:cs="Times New Roman"/>
                <w:sz w:val="24"/>
                <w:szCs w:val="24"/>
              </w:rPr>
              <w:t>ностранны</w:t>
            </w:r>
            <w:r w:rsidR="006F115A">
              <w:rPr>
                <w:rFonts w:ascii="Times New Roman" w:hAnsi="Times New Roman" w:cs="Times New Roman"/>
                <w:sz w:val="24"/>
                <w:szCs w:val="24"/>
              </w:rPr>
              <w:t>е</w:t>
            </w:r>
            <w:r w:rsidR="006F115A" w:rsidRPr="00A10908">
              <w:rPr>
                <w:rFonts w:ascii="Times New Roman" w:hAnsi="Times New Roman" w:cs="Times New Roman"/>
                <w:sz w:val="24"/>
                <w:szCs w:val="24"/>
              </w:rPr>
              <w:t xml:space="preserve"> граждан</w:t>
            </w:r>
            <w:r w:rsidR="006F115A">
              <w:rPr>
                <w:rFonts w:ascii="Times New Roman" w:hAnsi="Times New Roman" w:cs="Times New Roman"/>
                <w:sz w:val="24"/>
                <w:szCs w:val="24"/>
              </w:rPr>
              <w:t>е</w:t>
            </w:r>
            <w:r w:rsidR="006F115A" w:rsidRPr="00A10908">
              <w:rPr>
                <w:rFonts w:ascii="Times New Roman" w:hAnsi="Times New Roman" w:cs="Times New Roman"/>
                <w:sz w:val="24"/>
                <w:szCs w:val="24"/>
              </w:rPr>
              <w:t xml:space="preserve"> или лиц</w:t>
            </w:r>
            <w:r w:rsidR="006F115A">
              <w:rPr>
                <w:rFonts w:ascii="Times New Roman" w:hAnsi="Times New Roman" w:cs="Times New Roman"/>
                <w:sz w:val="24"/>
                <w:szCs w:val="24"/>
              </w:rPr>
              <w:t>а</w:t>
            </w:r>
            <w:r w:rsidR="006F115A" w:rsidRPr="00A10908">
              <w:rPr>
                <w:rFonts w:ascii="Times New Roman" w:hAnsi="Times New Roman" w:cs="Times New Roman"/>
                <w:sz w:val="24"/>
                <w:szCs w:val="24"/>
              </w:rPr>
              <w:t xml:space="preserve"> без гражданства</w:t>
            </w:r>
          </w:p>
        </w:tc>
      </w:tr>
      <w:tr w:rsidR="006F115A" w:rsidTr="00E873B9">
        <w:tc>
          <w:tcPr>
            <w:tcW w:w="1560" w:type="dxa"/>
          </w:tcPr>
          <w:p w:rsidR="006F115A" w:rsidRPr="005060C2" w:rsidRDefault="006F115A" w:rsidP="006F115A">
            <w:pPr>
              <w:spacing w:after="1" w:line="260" w:lineRule="atLeast"/>
              <w:jc w:val="center"/>
              <w:rPr>
                <w:sz w:val="24"/>
                <w:szCs w:val="24"/>
              </w:rPr>
            </w:pPr>
            <w:r w:rsidRPr="005060C2">
              <w:rPr>
                <w:rFonts w:ascii="Times New Roman" w:hAnsi="Times New Roman" w:cs="Times New Roman"/>
                <w:sz w:val="24"/>
                <w:szCs w:val="24"/>
              </w:rPr>
              <w:t>15</w:t>
            </w:r>
          </w:p>
        </w:tc>
        <w:tc>
          <w:tcPr>
            <w:tcW w:w="4820" w:type="dxa"/>
          </w:tcPr>
          <w:p w:rsidR="006F115A" w:rsidRPr="005060C2" w:rsidRDefault="006F115A" w:rsidP="006F115A">
            <w:pPr>
              <w:spacing w:after="1" w:line="260" w:lineRule="atLeast"/>
              <w:rPr>
                <w:sz w:val="24"/>
                <w:szCs w:val="24"/>
              </w:rPr>
            </w:pPr>
            <w:r w:rsidRPr="005060C2">
              <w:rPr>
                <w:rFonts w:ascii="Times New Roman" w:hAnsi="Times New Roman" w:cs="Times New Roman"/>
                <w:sz w:val="24"/>
                <w:szCs w:val="24"/>
              </w:rPr>
              <w:t>Разрешение на временное проживание в РФ</w:t>
            </w:r>
          </w:p>
        </w:tc>
        <w:tc>
          <w:tcPr>
            <w:tcW w:w="3685" w:type="dxa"/>
          </w:tcPr>
          <w:p w:rsidR="006F115A" w:rsidRPr="00107DAD" w:rsidRDefault="005433ED" w:rsidP="006F115A">
            <w:pPr>
              <w:spacing w:after="1" w:line="260" w:lineRule="atLeast"/>
              <w:rPr>
                <w:rFonts w:ascii="Times New Roman" w:hAnsi="Times New Roman" w:cs="Times New Roman"/>
                <w:sz w:val="24"/>
                <w:szCs w:val="24"/>
              </w:rPr>
            </w:pPr>
            <w:r>
              <w:rPr>
                <w:rFonts w:ascii="Times New Roman" w:hAnsi="Times New Roman" w:cs="Times New Roman"/>
                <w:sz w:val="24"/>
                <w:szCs w:val="24"/>
              </w:rPr>
              <w:t>и</w:t>
            </w:r>
            <w:r w:rsidR="006F115A" w:rsidRPr="00A10908">
              <w:rPr>
                <w:rFonts w:ascii="Times New Roman" w:hAnsi="Times New Roman" w:cs="Times New Roman"/>
                <w:sz w:val="24"/>
                <w:szCs w:val="24"/>
              </w:rPr>
              <w:t>ностранны</w:t>
            </w:r>
            <w:r w:rsidR="006F115A">
              <w:rPr>
                <w:rFonts w:ascii="Times New Roman" w:hAnsi="Times New Roman" w:cs="Times New Roman"/>
                <w:sz w:val="24"/>
                <w:szCs w:val="24"/>
              </w:rPr>
              <w:t>е</w:t>
            </w:r>
            <w:r w:rsidR="006F115A" w:rsidRPr="00A10908">
              <w:rPr>
                <w:rFonts w:ascii="Times New Roman" w:hAnsi="Times New Roman" w:cs="Times New Roman"/>
                <w:sz w:val="24"/>
                <w:szCs w:val="24"/>
              </w:rPr>
              <w:t xml:space="preserve"> граждан</w:t>
            </w:r>
            <w:r w:rsidR="006F115A">
              <w:rPr>
                <w:rFonts w:ascii="Times New Roman" w:hAnsi="Times New Roman" w:cs="Times New Roman"/>
                <w:sz w:val="24"/>
                <w:szCs w:val="24"/>
              </w:rPr>
              <w:t>е</w:t>
            </w:r>
            <w:r w:rsidR="006F115A" w:rsidRPr="00A10908">
              <w:rPr>
                <w:rFonts w:ascii="Times New Roman" w:hAnsi="Times New Roman" w:cs="Times New Roman"/>
                <w:sz w:val="24"/>
                <w:szCs w:val="24"/>
              </w:rPr>
              <w:t xml:space="preserve"> или лиц</w:t>
            </w:r>
            <w:r w:rsidR="006F115A">
              <w:rPr>
                <w:rFonts w:ascii="Times New Roman" w:hAnsi="Times New Roman" w:cs="Times New Roman"/>
                <w:sz w:val="24"/>
                <w:szCs w:val="24"/>
              </w:rPr>
              <w:t>а</w:t>
            </w:r>
            <w:r w:rsidR="006F115A" w:rsidRPr="00A10908">
              <w:rPr>
                <w:rFonts w:ascii="Times New Roman" w:hAnsi="Times New Roman" w:cs="Times New Roman"/>
                <w:sz w:val="24"/>
                <w:szCs w:val="24"/>
              </w:rPr>
              <w:t xml:space="preserve"> без гражданства</w:t>
            </w:r>
          </w:p>
        </w:tc>
      </w:tr>
      <w:tr w:rsidR="006F115A" w:rsidTr="00E873B9">
        <w:tc>
          <w:tcPr>
            <w:tcW w:w="1560" w:type="dxa"/>
          </w:tcPr>
          <w:p w:rsidR="006F115A" w:rsidRPr="005060C2" w:rsidRDefault="006F115A" w:rsidP="006F115A">
            <w:pPr>
              <w:spacing w:after="1" w:line="260" w:lineRule="atLeast"/>
              <w:jc w:val="center"/>
              <w:rPr>
                <w:sz w:val="24"/>
                <w:szCs w:val="24"/>
              </w:rPr>
            </w:pPr>
            <w:r w:rsidRPr="005060C2">
              <w:rPr>
                <w:rFonts w:ascii="Times New Roman" w:hAnsi="Times New Roman" w:cs="Times New Roman"/>
                <w:sz w:val="24"/>
                <w:szCs w:val="24"/>
              </w:rPr>
              <w:t>18</w:t>
            </w:r>
          </w:p>
        </w:tc>
        <w:tc>
          <w:tcPr>
            <w:tcW w:w="4820" w:type="dxa"/>
          </w:tcPr>
          <w:p w:rsidR="006F115A" w:rsidRPr="005060C2" w:rsidRDefault="006F115A" w:rsidP="006F115A">
            <w:pPr>
              <w:spacing w:after="1" w:line="260" w:lineRule="atLeast"/>
              <w:rPr>
                <w:sz w:val="24"/>
                <w:szCs w:val="24"/>
              </w:rPr>
            </w:pPr>
            <w:r w:rsidRPr="005060C2">
              <w:rPr>
                <w:rFonts w:ascii="Times New Roman" w:hAnsi="Times New Roman" w:cs="Times New Roman"/>
                <w:sz w:val="24"/>
                <w:szCs w:val="24"/>
              </w:rPr>
              <w:t>Свидетельство о предоставлении временного убежища на территории РФ</w:t>
            </w:r>
          </w:p>
        </w:tc>
        <w:tc>
          <w:tcPr>
            <w:tcW w:w="3685" w:type="dxa"/>
          </w:tcPr>
          <w:p w:rsidR="006F115A" w:rsidRPr="00107DAD" w:rsidRDefault="005433ED" w:rsidP="006F115A">
            <w:pPr>
              <w:spacing w:after="1" w:line="260" w:lineRule="atLeast"/>
              <w:rPr>
                <w:rFonts w:ascii="Times New Roman" w:hAnsi="Times New Roman" w:cs="Times New Roman"/>
                <w:sz w:val="24"/>
                <w:szCs w:val="24"/>
              </w:rPr>
            </w:pPr>
            <w:r>
              <w:rPr>
                <w:rFonts w:ascii="Times New Roman" w:hAnsi="Times New Roman" w:cs="Times New Roman"/>
                <w:sz w:val="24"/>
                <w:szCs w:val="24"/>
              </w:rPr>
              <w:t>и</w:t>
            </w:r>
            <w:r w:rsidR="006F115A" w:rsidRPr="00A10908">
              <w:rPr>
                <w:rFonts w:ascii="Times New Roman" w:hAnsi="Times New Roman" w:cs="Times New Roman"/>
                <w:sz w:val="24"/>
                <w:szCs w:val="24"/>
              </w:rPr>
              <w:t>ностранны</w:t>
            </w:r>
            <w:r w:rsidR="006F115A">
              <w:rPr>
                <w:rFonts w:ascii="Times New Roman" w:hAnsi="Times New Roman" w:cs="Times New Roman"/>
                <w:sz w:val="24"/>
                <w:szCs w:val="24"/>
              </w:rPr>
              <w:t>е</w:t>
            </w:r>
            <w:r w:rsidR="006F115A" w:rsidRPr="00A10908">
              <w:rPr>
                <w:rFonts w:ascii="Times New Roman" w:hAnsi="Times New Roman" w:cs="Times New Roman"/>
                <w:sz w:val="24"/>
                <w:szCs w:val="24"/>
              </w:rPr>
              <w:t xml:space="preserve"> граждан</w:t>
            </w:r>
            <w:r w:rsidR="006F115A">
              <w:rPr>
                <w:rFonts w:ascii="Times New Roman" w:hAnsi="Times New Roman" w:cs="Times New Roman"/>
                <w:sz w:val="24"/>
                <w:szCs w:val="24"/>
              </w:rPr>
              <w:t>е</w:t>
            </w:r>
            <w:r w:rsidR="006F115A" w:rsidRPr="00A10908">
              <w:rPr>
                <w:rFonts w:ascii="Times New Roman" w:hAnsi="Times New Roman" w:cs="Times New Roman"/>
                <w:sz w:val="24"/>
                <w:szCs w:val="24"/>
              </w:rPr>
              <w:t xml:space="preserve"> или лиц</w:t>
            </w:r>
            <w:r w:rsidR="006F115A">
              <w:rPr>
                <w:rFonts w:ascii="Times New Roman" w:hAnsi="Times New Roman" w:cs="Times New Roman"/>
                <w:sz w:val="24"/>
                <w:szCs w:val="24"/>
              </w:rPr>
              <w:t>а</w:t>
            </w:r>
            <w:r w:rsidR="006F115A" w:rsidRPr="00A10908">
              <w:rPr>
                <w:rFonts w:ascii="Times New Roman" w:hAnsi="Times New Roman" w:cs="Times New Roman"/>
                <w:sz w:val="24"/>
                <w:szCs w:val="24"/>
              </w:rPr>
              <w:t xml:space="preserve"> без гражданства</w:t>
            </w:r>
          </w:p>
        </w:tc>
      </w:tr>
      <w:tr w:rsidR="006F115A" w:rsidTr="00E873B9">
        <w:tc>
          <w:tcPr>
            <w:tcW w:w="1560" w:type="dxa"/>
          </w:tcPr>
          <w:p w:rsidR="006F115A" w:rsidRPr="00F509E2" w:rsidRDefault="006F115A" w:rsidP="006F115A">
            <w:pPr>
              <w:spacing w:after="1" w:line="260" w:lineRule="atLeast"/>
              <w:jc w:val="center"/>
              <w:rPr>
                <w:rFonts w:ascii="Times New Roman" w:hAnsi="Times New Roman" w:cs="Times New Roman"/>
                <w:sz w:val="24"/>
                <w:szCs w:val="24"/>
              </w:rPr>
            </w:pPr>
            <w:r w:rsidRPr="00F509E2">
              <w:rPr>
                <w:rFonts w:ascii="Times New Roman" w:hAnsi="Times New Roman" w:cs="Times New Roman"/>
                <w:sz w:val="24"/>
                <w:szCs w:val="24"/>
              </w:rPr>
              <w:t>91</w:t>
            </w:r>
          </w:p>
        </w:tc>
        <w:tc>
          <w:tcPr>
            <w:tcW w:w="4820" w:type="dxa"/>
          </w:tcPr>
          <w:p w:rsidR="006F115A" w:rsidRPr="00F509E2" w:rsidRDefault="006F115A" w:rsidP="006F115A">
            <w:pPr>
              <w:spacing w:after="1" w:line="260" w:lineRule="atLeast"/>
              <w:rPr>
                <w:rFonts w:ascii="Times New Roman" w:hAnsi="Times New Roman" w:cs="Times New Roman"/>
                <w:sz w:val="24"/>
                <w:szCs w:val="24"/>
              </w:rPr>
            </w:pPr>
            <w:r w:rsidRPr="00F509E2">
              <w:rPr>
                <w:rFonts w:ascii="Times New Roman" w:hAnsi="Times New Roman" w:cs="Times New Roman"/>
                <w:sz w:val="24"/>
                <w:szCs w:val="24"/>
              </w:rPr>
              <w:t>Иные документы</w:t>
            </w:r>
          </w:p>
        </w:tc>
        <w:tc>
          <w:tcPr>
            <w:tcW w:w="3685" w:type="dxa"/>
          </w:tcPr>
          <w:p w:rsidR="006F115A" w:rsidRPr="005060C2" w:rsidRDefault="004B5D82" w:rsidP="006F115A">
            <w:pPr>
              <w:spacing w:after="1" w:line="260" w:lineRule="atLeast"/>
              <w:rPr>
                <w:rFonts w:ascii="Times New Roman" w:hAnsi="Times New Roman" w:cs="Times New Roman"/>
                <w:sz w:val="24"/>
                <w:szCs w:val="24"/>
              </w:rPr>
            </w:pPr>
            <w:r>
              <w:rPr>
                <w:rFonts w:ascii="Times New Roman" w:hAnsi="Times New Roman" w:cs="Times New Roman"/>
                <w:sz w:val="24"/>
                <w:szCs w:val="24"/>
              </w:rPr>
              <w:t xml:space="preserve">При представлении заявителем документов, не соответствующих вышеперечисленным, следует незамедлительно запросить </w:t>
            </w:r>
            <w:r>
              <w:rPr>
                <w:rFonts w:ascii="Times New Roman" w:hAnsi="Times New Roman" w:cs="Times New Roman"/>
                <w:sz w:val="24"/>
                <w:szCs w:val="24"/>
              </w:rPr>
              <w:lastRenderedPageBreak/>
              <w:t>консультацию специалистов ЕЦР, Управления по телефонам: (8142) 710-383, 710-333, 710-360, 710-374, 797-739</w:t>
            </w:r>
          </w:p>
        </w:tc>
      </w:tr>
    </w:tbl>
    <w:bookmarkEnd w:id="0"/>
    <w:p w:rsidR="00A67738" w:rsidRPr="000840EC" w:rsidRDefault="00565ECC" w:rsidP="00D45E72">
      <w:pPr>
        <w:pStyle w:val="ConsPlusNormal"/>
        <w:spacing w:before="220"/>
        <w:ind w:firstLine="540"/>
        <w:jc w:val="both"/>
        <w:rPr>
          <w:rFonts w:ascii="Times New Roman" w:hAnsi="Times New Roman" w:cs="Times New Roman"/>
          <w:color w:val="000000" w:themeColor="text1"/>
          <w:sz w:val="26"/>
          <w:szCs w:val="26"/>
        </w:rPr>
      </w:pPr>
      <w:r w:rsidRPr="009C4968">
        <w:rPr>
          <w:rFonts w:ascii="Times New Roman" w:hAnsi="Times New Roman" w:cs="Times New Roman"/>
          <w:sz w:val="26"/>
          <w:szCs w:val="26"/>
        </w:rPr>
        <w:lastRenderedPageBreak/>
        <w:t>2.</w:t>
      </w:r>
      <w:r w:rsidR="00A67738">
        <w:rPr>
          <w:rFonts w:ascii="Times New Roman" w:hAnsi="Times New Roman" w:cs="Times New Roman"/>
          <w:sz w:val="26"/>
          <w:szCs w:val="26"/>
        </w:rPr>
        <w:t>4.</w:t>
      </w:r>
      <w:r w:rsidRPr="009C4968">
        <w:rPr>
          <w:rFonts w:ascii="Times New Roman" w:hAnsi="Times New Roman" w:cs="Times New Roman"/>
          <w:sz w:val="26"/>
          <w:szCs w:val="26"/>
        </w:rPr>
        <w:t xml:space="preserve"> </w:t>
      </w:r>
      <w:r w:rsidR="00A67738" w:rsidRPr="00A67738">
        <w:rPr>
          <w:rFonts w:ascii="Times New Roman" w:hAnsi="Times New Roman" w:cs="Times New Roman"/>
          <w:sz w:val="26"/>
          <w:szCs w:val="26"/>
        </w:rPr>
        <w:t>сверяет соответствие данных лица, указанного в заявлении (и подписавшего данное заявление – при обращении юридических лиц) с данными лица, обратившегося в отдел МФЦ для подачи заявления и документов</w:t>
      </w:r>
      <w:r w:rsidR="00A67738" w:rsidRPr="000840EC">
        <w:rPr>
          <w:rFonts w:ascii="Times New Roman" w:hAnsi="Times New Roman" w:cs="Times New Roman"/>
          <w:color w:val="000000" w:themeColor="text1"/>
          <w:sz w:val="26"/>
          <w:szCs w:val="26"/>
        </w:rPr>
        <w:t xml:space="preserve">. </w:t>
      </w:r>
      <w:r w:rsidR="005B26BA" w:rsidRPr="000840EC">
        <w:rPr>
          <w:rFonts w:ascii="Times New Roman" w:hAnsi="Times New Roman" w:cs="Times New Roman"/>
          <w:color w:val="000000" w:themeColor="text1"/>
          <w:sz w:val="26"/>
          <w:szCs w:val="26"/>
        </w:rPr>
        <w:t>В случае если данные не совпадают, требуется представление нотариально удостоверенной доверенности. Если заявител</w:t>
      </w:r>
      <w:r w:rsidR="00B36770">
        <w:rPr>
          <w:rFonts w:ascii="Times New Roman" w:hAnsi="Times New Roman" w:cs="Times New Roman"/>
          <w:color w:val="000000" w:themeColor="text1"/>
          <w:sz w:val="26"/>
          <w:szCs w:val="26"/>
        </w:rPr>
        <w:t xml:space="preserve">ями выступают </w:t>
      </w:r>
      <w:r w:rsidR="005B26BA" w:rsidRPr="000840EC">
        <w:rPr>
          <w:rFonts w:ascii="Times New Roman" w:hAnsi="Times New Roman" w:cs="Times New Roman"/>
          <w:color w:val="000000" w:themeColor="text1"/>
          <w:sz w:val="26"/>
          <w:szCs w:val="26"/>
        </w:rPr>
        <w:t>несколько</w:t>
      </w:r>
      <w:r w:rsidR="00B36770">
        <w:rPr>
          <w:rFonts w:ascii="Times New Roman" w:hAnsi="Times New Roman" w:cs="Times New Roman"/>
          <w:color w:val="000000" w:themeColor="text1"/>
          <w:sz w:val="26"/>
          <w:szCs w:val="26"/>
        </w:rPr>
        <w:t xml:space="preserve"> лиц</w:t>
      </w:r>
      <w:r w:rsidR="005B26BA" w:rsidRPr="000840EC">
        <w:rPr>
          <w:rFonts w:ascii="Times New Roman" w:hAnsi="Times New Roman" w:cs="Times New Roman"/>
          <w:color w:val="000000" w:themeColor="text1"/>
          <w:sz w:val="26"/>
          <w:szCs w:val="26"/>
        </w:rPr>
        <w:t xml:space="preserve">, требуется их личное присутствие </w:t>
      </w:r>
      <w:r w:rsidR="00A92054" w:rsidRPr="000840EC">
        <w:rPr>
          <w:rFonts w:ascii="Times New Roman" w:hAnsi="Times New Roman" w:cs="Times New Roman"/>
          <w:color w:val="000000" w:themeColor="text1"/>
          <w:sz w:val="26"/>
          <w:szCs w:val="26"/>
        </w:rPr>
        <w:t xml:space="preserve">с предъявлением </w:t>
      </w:r>
      <w:r w:rsidR="005B26BA" w:rsidRPr="000840EC">
        <w:rPr>
          <w:rFonts w:ascii="Times New Roman" w:hAnsi="Times New Roman" w:cs="Times New Roman"/>
          <w:color w:val="000000" w:themeColor="text1"/>
          <w:sz w:val="26"/>
          <w:szCs w:val="26"/>
        </w:rPr>
        <w:t>документ</w:t>
      </w:r>
      <w:r w:rsidR="00A92054" w:rsidRPr="000840EC">
        <w:rPr>
          <w:rFonts w:ascii="Times New Roman" w:hAnsi="Times New Roman" w:cs="Times New Roman"/>
          <w:color w:val="000000" w:themeColor="text1"/>
          <w:sz w:val="26"/>
          <w:szCs w:val="26"/>
        </w:rPr>
        <w:t>а</w:t>
      </w:r>
      <w:r w:rsidR="005B26BA" w:rsidRPr="000840EC">
        <w:rPr>
          <w:rFonts w:ascii="Times New Roman" w:hAnsi="Times New Roman" w:cs="Times New Roman"/>
          <w:color w:val="000000" w:themeColor="text1"/>
          <w:sz w:val="26"/>
          <w:szCs w:val="26"/>
        </w:rPr>
        <w:t>, удостоверяющ</w:t>
      </w:r>
      <w:r w:rsidR="00A92054" w:rsidRPr="000840EC">
        <w:rPr>
          <w:rFonts w:ascii="Times New Roman" w:hAnsi="Times New Roman" w:cs="Times New Roman"/>
          <w:color w:val="000000" w:themeColor="text1"/>
          <w:sz w:val="26"/>
          <w:szCs w:val="26"/>
        </w:rPr>
        <w:t>его</w:t>
      </w:r>
      <w:r w:rsidR="005B26BA" w:rsidRPr="000840EC">
        <w:rPr>
          <w:rFonts w:ascii="Times New Roman" w:hAnsi="Times New Roman" w:cs="Times New Roman"/>
          <w:color w:val="000000" w:themeColor="text1"/>
          <w:sz w:val="26"/>
          <w:szCs w:val="26"/>
        </w:rPr>
        <w:t xml:space="preserve"> личность, либо нотариально удостоверенная доверенность от каждого заявителя.</w:t>
      </w:r>
    </w:p>
    <w:p w:rsidR="006D2C0B" w:rsidRDefault="00453074" w:rsidP="00BC6D45">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 xml:space="preserve">2.5. </w:t>
      </w:r>
      <w:r w:rsidR="006D2C0B" w:rsidRPr="00230062">
        <w:rPr>
          <w:rFonts w:ascii="Times New Roman" w:hAnsi="Times New Roman" w:cs="Times New Roman"/>
          <w:sz w:val="26"/>
          <w:szCs w:val="26"/>
        </w:rPr>
        <w:t xml:space="preserve">предлагает заявителю (индивидуальному предпринимателю, главе </w:t>
      </w:r>
      <w:r w:rsidR="006D2C0B" w:rsidRPr="009C4968">
        <w:rPr>
          <w:rFonts w:ascii="Times New Roman" w:hAnsi="Times New Roman" w:cs="Times New Roman"/>
          <w:sz w:val="26"/>
          <w:szCs w:val="26"/>
        </w:rPr>
        <w:t>крестьянского фермерского хозяйства</w:t>
      </w:r>
      <w:r w:rsidR="00D60F31">
        <w:rPr>
          <w:rFonts w:ascii="Times New Roman" w:hAnsi="Times New Roman" w:cs="Times New Roman"/>
          <w:sz w:val="26"/>
          <w:szCs w:val="26"/>
        </w:rPr>
        <w:t>)</w:t>
      </w:r>
      <w:r w:rsidR="002D4D6D" w:rsidRPr="009C4968">
        <w:rPr>
          <w:rFonts w:ascii="Times New Roman" w:hAnsi="Times New Roman" w:cs="Times New Roman"/>
          <w:sz w:val="26"/>
          <w:szCs w:val="26"/>
        </w:rPr>
        <w:t xml:space="preserve"> </w:t>
      </w:r>
      <w:r w:rsidR="00D60F31">
        <w:rPr>
          <w:rFonts w:ascii="Times New Roman" w:hAnsi="Times New Roman" w:cs="Times New Roman"/>
          <w:sz w:val="26"/>
          <w:szCs w:val="26"/>
        </w:rPr>
        <w:t>проставить подпись в заявлении</w:t>
      </w:r>
      <w:r w:rsidR="006D2C0B" w:rsidRPr="009C4968">
        <w:rPr>
          <w:rFonts w:ascii="Times New Roman" w:hAnsi="Times New Roman" w:cs="Times New Roman"/>
          <w:sz w:val="26"/>
          <w:szCs w:val="26"/>
        </w:rPr>
        <w:t xml:space="preserve"> установленной формы и заверяет данную подпись в разделе 2 последней страницы </w:t>
      </w:r>
      <w:r w:rsidR="00D62EB0" w:rsidRPr="009C4968">
        <w:rPr>
          <w:rFonts w:ascii="Times New Roman" w:hAnsi="Times New Roman" w:cs="Times New Roman"/>
          <w:sz w:val="26"/>
          <w:szCs w:val="26"/>
        </w:rPr>
        <w:t>з</w:t>
      </w:r>
      <w:r w:rsidR="006D2C0B" w:rsidRPr="009C4968">
        <w:rPr>
          <w:rFonts w:ascii="Times New Roman" w:hAnsi="Times New Roman" w:cs="Times New Roman"/>
          <w:sz w:val="26"/>
          <w:szCs w:val="26"/>
        </w:rPr>
        <w:t>аявления</w:t>
      </w:r>
      <w:r w:rsidR="00A1093C" w:rsidRPr="009C4968">
        <w:rPr>
          <w:rFonts w:ascii="Times New Roman" w:hAnsi="Times New Roman" w:cs="Times New Roman"/>
          <w:sz w:val="26"/>
          <w:szCs w:val="26"/>
        </w:rPr>
        <w:t xml:space="preserve"> (в случае регистрации прекращения</w:t>
      </w:r>
      <w:r w:rsidR="00B36770">
        <w:rPr>
          <w:rFonts w:ascii="Times New Roman" w:hAnsi="Times New Roman" w:cs="Times New Roman"/>
          <w:sz w:val="26"/>
          <w:szCs w:val="26"/>
        </w:rPr>
        <w:t xml:space="preserve"> деятельности </w:t>
      </w:r>
      <w:r w:rsidR="00A1093C" w:rsidRPr="009C4968">
        <w:rPr>
          <w:rFonts w:ascii="Times New Roman" w:hAnsi="Times New Roman" w:cs="Times New Roman"/>
          <w:sz w:val="26"/>
          <w:szCs w:val="26"/>
        </w:rPr>
        <w:t>– в разделе 3)</w:t>
      </w:r>
      <w:r w:rsidR="006D2C0B" w:rsidRPr="009C4968">
        <w:rPr>
          <w:rFonts w:ascii="Times New Roman" w:hAnsi="Times New Roman" w:cs="Times New Roman"/>
          <w:sz w:val="26"/>
          <w:szCs w:val="26"/>
        </w:rPr>
        <w:t>, проставляя надпись (штамп): наименование отдела предоставления услуг, должность</w:t>
      </w:r>
      <w:r w:rsidR="00361B60">
        <w:rPr>
          <w:rFonts w:ascii="Times New Roman" w:hAnsi="Times New Roman" w:cs="Times New Roman"/>
          <w:sz w:val="26"/>
          <w:szCs w:val="26"/>
        </w:rPr>
        <w:t xml:space="preserve">, </w:t>
      </w:r>
      <w:r w:rsidR="006D2C0B" w:rsidRPr="00230062">
        <w:rPr>
          <w:rFonts w:ascii="Times New Roman" w:hAnsi="Times New Roman" w:cs="Times New Roman"/>
          <w:sz w:val="26"/>
          <w:szCs w:val="26"/>
        </w:rPr>
        <w:t>подпись с расшифровкой (фамилия, инициалы)</w:t>
      </w:r>
      <w:r w:rsidR="002A4563">
        <w:rPr>
          <w:rFonts w:ascii="Times New Roman" w:hAnsi="Times New Roman" w:cs="Times New Roman"/>
          <w:sz w:val="26"/>
          <w:szCs w:val="26"/>
        </w:rPr>
        <w:t>.</w:t>
      </w:r>
      <w:r w:rsidR="002A4563" w:rsidRPr="002A4563">
        <w:t xml:space="preserve"> </w:t>
      </w:r>
      <w:r w:rsidR="00B36770" w:rsidRPr="00B36770">
        <w:rPr>
          <w:rFonts w:ascii="Times New Roman" w:hAnsi="Times New Roman" w:cs="Times New Roman"/>
          <w:sz w:val="26"/>
          <w:szCs w:val="26"/>
        </w:rPr>
        <w:t>Подпись заявител</w:t>
      </w:r>
      <w:r w:rsidR="00B36770">
        <w:rPr>
          <w:rFonts w:ascii="Times New Roman" w:hAnsi="Times New Roman" w:cs="Times New Roman"/>
          <w:sz w:val="26"/>
          <w:szCs w:val="26"/>
        </w:rPr>
        <w:t xml:space="preserve">я на заявлении о государственной регистрации юридических лиц </w:t>
      </w:r>
      <w:r w:rsidR="00B36770" w:rsidRPr="00B36770">
        <w:rPr>
          <w:rFonts w:ascii="Times New Roman" w:hAnsi="Times New Roman" w:cs="Times New Roman"/>
          <w:sz w:val="26"/>
          <w:szCs w:val="26"/>
        </w:rPr>
        <w:t xml:space="preserve"> должна быть засвидетельствована в нотариальном порядке</w:t>
      </w:r>
      <w:r w:rsidR="00D60F31" w:rsidRPr="00D60F31">
        <w:rPr>
          <w:rFonts w:ascii="Times New Roman" w:hAnsi="Times New Roman" w:cs="Times New Roman"/>
          <w:sz w:val="26"/>
          <w:szCs w:val="26"/>
        </w:rPr>
        <w:t>;</w:t>
      </w:r>
    </w:p>
    <w:p w:rsidR="0058729F" w:rsidRPr="00D60F31" w:rsidRDefault="0058729F" w:rsidP="00BC6D45">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2.6. анализирует представленные заявления и пакеты документов на их соответствие перечню, соответствующему запрашиваемой услуге согласно прилагаемой таблице:</w:t>
      </w:r>
    </w:p>
    <w:p w:rsidR="001D2851" w:rsidRDefault="001D2851" w:rsidP="0049775B">
      <w:pPr>
        <w:pStyle w:val="ConsPlusNormal"/>
        <w:spacing w:before="220"/>
        <w:ind w:firstLine="540"/>
        <w:jc w:val="both"/>
        <w:rPr>
          <w:rFonts w:ascii="Times New Roman" w:hAnsi="Times New Roman" w:cs="Times New Roman"/>
          <w:sz w:val="26"/>
          <w:szCs w:val="26"/>
        </w:rPr>
        <w:sectPr w:rsidR="001D2851" w:rsidSect="001B3896">
          <w:headerReference w:type="default" r:id="rId9"/>
          <w:pgSz w:w="11906" w:h="16838"/>
          <w:pgMar w:top="720" w:right="720" w:bottom="720" w:left="1134" w:header="708" w:footer="708" w:gutter="0"/>
          <w:cols w:space="708"/>
          <w:titlePg/>
          <w:docGrid w:linePitch="360"/>
        </w:sectPr>
      </w:pPr>
      <w:r>
        <w:rPr>
          <w:rFonts w:ascii="Times New Roman" w:hAnsi="Times New Roman" w:cs="Times New Roman"/>
          <w:sz w:val="26"/>
          <w:szCs w:val="26"/>
        </w:rPr>
        <w:br w:type="page"/>
      </w:r>
    </w:p>
    <w:p w:rsidR="001D2851" w:rsidRDefault="002D4D6D" w:rsidP="004E0C39">
      <w:pPr>
        <w:pStyle w:val="ConsPlusTitle"/>
        <w:jc w:val="both"/>
        <w:outlineLvl w:val="2"/>
        <w:rPr>
          <w:rFonts w:ascii="Times New Roman" w:hAnsi="Times New Roman" w:cs="Times New Roman"/>
          <w:sz w:val="26"/>
          <w:szCs w:val="26"/>
        </w:rPr>
      </w:pPr>
      <w:r w:rsidRPr="00230062">
        <w:rPr>
          <w:rFonts w:ascii="Times New Roman" w:hAnsi="Times New Roman" w:cs="Times New Roman"/>
          <w:sz w:val="26"/>
          <w:szCs w:val="26"/>
        </w:rPr>
        <w:lastRenderedPageBreak/>
        <w:t xml:space="preserve"> </w:t>
      </w:r>
      <w:r w:rsidR="001D2851">
        <w:rPr>
          <w:rFonts w:ascii="Times New Roman" w:hAnsi="Times New Roman" w:cs="Times New Roman"/>
          <w:sz w:val="26"/>
          <w:szCs w:val="26"/>
        </w:rPr>
        <w:t>Перечень документов, представляемых заявителем</w:t>
      </w:r>
      <w:r w:rsidR="00880131">
        <w:rPr>
          <w:rFonts w:ascii="Times New Roman" w:hAnsi="Times New Roman" w:cs="Times New Roman"/>
          <w:sz w:val="26"/>
          <w:szCs w:val="26"/>
        </w:rPr>
        <w:t>, и особенности их приема в отделах МФЦ</w:t>
      </w:r>
      <w:r w:rsidR="001D2851">
        <w:rPr>
          <w:rFonts w:ascii="Times New Roman" w:hAnsi="Times New Roman" w:cs="Times New Roman"/>
          <w:sz w:val="26"/>
          <w:szCs w:val="26"/>
        </w:rPr>
        <w:t>:</w:t>
      </w:r>
    </w:p>
    <w:p w:rsidR="00A67738" w:rsidRDefault="00A67738" w:rsidP="004E0C39">
      <w:pPr>
        <w:pStyle w:val="ConsPlusTitle"/>
        <w:jc w:val="both"/>
        <w:outlineLvl w:val="2"/>
        <w:rPr>
          <w:rFonts w:ascii="Times New Roman" w:hAnsi="Times New Roman" w:cs="Times New Roman"/>
          <w:b w:val="0"/>
          <w:sz w:val="26"/>
          <w:szCs w:val="26"/>
        </w:rPr>
      </w:pPr>
    </w:p>
    <w:p w:rsidR="001D2851" w:rsidRDefault="001D2851" w:rsidP="004E0C39">
      <w:pPr>
        <w:pStyle w:val="ConsPlusTitle"/>
        <w:jc w:val="both"/>
        <w:outlineLvl w:val="2"/>
        <w:rPr>
          <w:rFonts w:ascii="Times New Roman" w:hAnsi="Times New Roman" w:cs="Times New Roman"/>
          <w:sz w:val="26"/>
          <w:szCs w:val="26"/>
        </w:rPr>
      </w:pPr>
    </w:p>
    <w:tbl>
      <w:tblPr>
        <w:tblStyle w:val="ae"/>
        <w:tblW w:w="15459" w:type="dxa"/>
        <w:tblLayout w:type="fixed"/>
        <w:tblLook w:val="04A0" w:firstRow="1" w:lastRow="0" w:firstColumn="1" w:lastColumn="0" w:noHBand="0" w:noVBand="1"/>
      </w:tblPr>
      <w:tblGrid>
        <w:gridCol w:w="674"/>
        <w:gridCol w:w="2269"/>
        <w:gridCol w:w="7655"/>
        <w:gridCol w:w="2910"/>
        <w:gridCol w:w="1909"/>
        <w:gridCol w:w="42"/>
      </w:tblGrid>
      <w:tr w:rsidR="00A646A2" w:rsidRPr="004C4CA4" w:rsidTr="00145E78">
        <w:trPr>
          <w:gridAfter w:val="1"/>
          <w:wAfter w:w="42" w:type="dxa"/>
        </w:trPr>
        <w:tc>
          <w:tcPr>
            <w:tcW w:w="674" w:type="dxa"/>
          </w:tcPr>
          <w:p w:rsidR="00A646A2" w:rsidRPr="004C4CA4" w:rsidRDefault="00A646A2" w:rsidP="00C27A1A">
            <w:pPr>
              <w:pStyle w:val="ConsPlusTitle"/>
              <w:jc w:val="both"/>
              <w:outlineLvl w:val="2"/>
              <w:rPr>
                <w:rFonts w:ascii="Times New Roman" w:hAnsi="Times New Roman" w:cs="Times New Roman"/>
                <w:sz w:val="24"/>
                <w:szCs w:val="24"/>
              </w:rPr>
            </w:pPr>
            <w:r w:rsidRPr="004C4CA4">
              <w:rPr>
                <w:rFonts w:ascii="Times New Roman" w:hAnsi="Times New Roman" w:cs="Times New Roman"/>
                <w:sz w:val="24"/>
                <w:szCs w:val="24"/>
              </w:rPr>
              <w:t xml:space="preserve">№ </w:t>
            </w:r>
            <w:proofErr w:type="gramStart"/>
            <w:r w:rsidRPr="004C4CA4">
              <w:rPr>
                <w:rFonts w:ascii="Times New Roman" w:hAnsi="Times New Roman" w:cs="Times New Roman"/>
                <w:sz w:val="24"/>
                <w:szCs w:val="24"/>
              </w:rPr>
              <w:t>п</w:t>
            </w:r>
            <w:proofErr w:type="gramEnd"/>
            <w:r w:rsidRPr="004C4CA4">
              <w:rPr>
                <w:rFonts w:ascii="Times New Roman" w:hAnsi="Times New Roman" w:cs="Times New Roman"/>
                <w:sz w:val="24"/>
                <w:szCs w:val="24"/>
              </w:rPr>
              <w:t>/п</w:t>
            </w:r>
          </w:p>
        </w:tc>
        <w:tc>
          <w:tcPr>
            <w:tcW w:w="2269" w:type="dxa"/>
          </w:tcPr>
          <w:p w:rsidR="00A646A2" w:rsidRPr="004C4CA4" w:rsidRDefault="00A646A2" w:rsidP="00C27A1A">
            <w:pPr>
              <w:pStyle w:val="ConsPlusTitle"/>
              <w:jc w:val="both"/>
              <w:outlineLvl w:val="2"/>
              <w:rPr>
                <w:rFonts w:ascii="Times New Roman" w:hAnsi="Times New Roman" w:cs="Times New Roman"/>
                <w:sz w:val="24"/>
                <w:szCs w:val="24"/>
              </w:rPr>
            </w:pPr>
            <w:r w:rsidRPr="004C4CA4">
              <w:rPr>
                <w:rFonts w:ascii="Times New Roman" w:hAnsi="Times New Roman" w:cs="Times New Roman"/>
                <w:sz w:val="24"/>
                <w:szCs w:val="24"/>
              </w:rPr>
              <w:t>Сроки государственной регистрации в зависимости от вида государственной регистрации (без учета сроков доставки между отделами МФЦ и ЕЦР)</w:t>
            </w:r>
            <w:r>
              <w:rPr>
                <w:rStyle w:val="ad"/>
                <w:rFonts w:ascii="Times New Roman" w:hAnsi="Times New Roman" w:cs="Times New Roman"/>
                <w:sz w:val="24"/>
                <w:szCs w:val="24"/>
              </w:rPr>
              <w:footnoteReference w:id="2"/>
            </w:r>
          </w:p>
        </w:tc>
        <w:tc>
          <w:tcPr>
            <w:tcW w:w="7655" w:type="dxa"/>
          </w:tcPr>
          <w:p w:rsidR="00A646A2" w:rsidRPr="004C4CA4" w:rsidRDefault="00A646A2" w:rsidP="00C27A1A">
            <w:pPr>
              <w:pStyle w:val="ConsPlusTitle"/>
              <w:jc w:val="both"/>
              <w:outlineLvl w:val="2"/>
              <w:rPr>
                <w:rFonts w:ascii="Times New Roman" w:hAnsi="Times New Roman" w:cs="Times New Roman"/>
                <w:sz w:val="24"/>
                <w:szCs w:val="24"/>
              </w:rPr>
            </w:pPr>
            <w:r w:rsidRPr="004C4CA4">
              <w:rPr>
                <w:rFonts w:ascii="Times New Roman" w:hAnsi="Times New Roman" w:cs="Times New Roman"/>
                <w:sz w:val="24"/>
                <w:szCs w:val="24"/>
              </w:rPr>
              <w:t>Перечень документов, предъявляемых заявителем в целях государственной регистрации в обязательном порядке (в зависимости от вида государственной регистрации)</w:t>
            </w:r>
          </w:p>
        </w:tc>
        <w:tc>
          <w:tcPr>
            <w:tcW w:w="2910" w:type="dxa"/>
          </w:tcPr>
          <w:p w:rsidR="00A646A2" w:rsidRPr="004C4CA4" w:rsidRDefault="00A646A2" w:rsidP="00C27A1A">
            <w:pPr>
              <w:pStyle w:val="ConsPlusTitle"/>
              <w:jc w:val="both"/>
              <w:outlineLvl w:val="2"/>
              <w:rPr>
                <w:rFonts w:ascii="Times New Roman" w:hAnsi="Times New Roman" w:cs="Times New Roman"/>
                <w:sz w:val="24"/>
                <w:szCs w:val="24"/>
              </w:rPr>
            </w:pPr>
            <w:r>
              <w:rPr>
                <w:rFonts w:ascii="Times New Roman" w:hAnsi="Times New Roman" w:cs="Times New Roman"/>
                <w:sz w:val="26"/>
                <w:szCs w:val="26"/>
              </w:rPr>
              <w:t>Документы, которые заявитель вправе предоставить самостоятельно</w:t>
            </w:r>
          </w:p>
        </w:tc>
        <w:tc>
          <w:tcPr>
            <w:tcW w:w="1909" w:type="dxa"/>
          </w:tcPr>
          <w:p w:rsidR="00A646A2" w:rsidRPr="004C4CA4" w:rsidRDefault="00A646A2" w:rsidP="00C27A1A">
            <w:pPr>
              <w:pStyle w:val="ConsPlusTitle"/>
              <w:ind w:left="355" w:hanging="355"/>
              <w:jc w:val="both"/>
              <w:outlineLvl w:val="2"/>
              <w:rPr>
                <w:rFonts w:ascii="Times New Roman" w:hAnsi="Times New Roman" w:cs="Times New Roman"/>
                <w:sz w:val="24"/>
                <w:szCs w:val="24"/>
              </w:rPr>
            </w:pPr>
            <w:r w:rsidRPr="004C4CA4">
              <w:rPr>
                <w:rFonts w:ascii="Times New Roman" w:hAnsi="Times New Roman" w:cs="Times New Roman"/>
                <w:sz w:val="24"/>
                <w:szCs w:val="24"/>
              </w:rPr>
              <w:t>Примечание</w:t>
            </w:r>
          </w:p>
          <w:p w:rsidR="00A646A2" w:rsidRPr="004C4CA4" w:rsidRDefault="00A646A2" w:rsidP="00C27A1A">
            <w:pPr>
              <w:pStyle w:val="ConsPlusTitle"/>
              <w:jc w:val="both"/>
              <w:outlineLvl w:val="2"/>
              <w:rPr>
                <w:rFonts w:ascii="Times New Roman" w:hAnsi="Times New Roman" w:cs="Times New Roman"/>
                <w:bCs/>
                <w:sz w:val="24"/>
                <w:szCs w:val="24"/>
              </w:rPr>
            </w:pPr>
            <w:r w:rsidRPr="004C4CA4">
              <w:rPr>
                <w:rFonts w:ascii="Times New Roman" w:hAnsi="Times New Roman" w:cs="Times New Roman"/>
                <w:sz w:val="24"/>
                <w:szCs w:val="24"/>
              </w:rPr>
              <w:t>(форма заявления/ уведомления в соответствии с П</w:t>
            </w:r>
            <w:r w:rsidRPr="004C4CA4">
              <w:rPr>
                <w:rFonts w:ascii="Times New Roman" w:hAnsi="Times New Roman" w:cs="Times New Roman"/>
                <w:bCs/>
                <w:sz w:val="24"/>
                <w:szCs w:val="24"/>
              </w:rPr>
              <w:t>риказ</w:t>
            </w:r>
            <w:r>
              <w:rPr>
                <w:rFonts w:ascii="Times New Roman" w:hAnsi="Times New Roman" w:cs="Times New Roman"/>
                <w:bCs/>
                <w:sz w:val="24"/>
                <w:szCs w:val="24"/>
              </w:rPr>
              <w:t>ом</w:t>
            </w:r>
            <w:r w:rsidRPr="004C4CA4">
              <w:rPr>
                <w:rFonts w:ascii="Times New Roman" w:hAnsi="Times New Roman" w:cs="Times New Roman"/>
                <w:bCs/>
                <w:sz w:val="24"/>
                <w:szCs w:val="24"/>
              </w:rPr>
              <w:t xml:space="preserve"> ФНС России от 25.01.2012 N ММВ-7-6/25@)</w:t>
            </w:r>
            <w:r>
              <w:rPr>
                <w:rStyle w:val="ad"/>
                <w:rFonts w:ascii="Times New Roman" w:hAnsi="Times New Roman" w:cs="Times New Roman"/>
                <w:bCs/>
                <w:sz w:val="24"/>
                <w:szCs w:val="24"/>
              </w:rPr>
              <w:footnoteReference w:id="3"/>
            </w:r>
          </w:p>
          <w:p w:rsidR="00A646A2" w:rsidRPr="004C4CA4" w:rsidRDefault="00A646A2" w:rsidP="00C27A1A">
            <w:pPr>
              <w:pStyle w:val="ConsPlusTitle"/>
              <w:jc w:val="both"/>
              <w:outlineLvl w:val="2"/>
              <w:rPr>
                <w:rFonts w:ascii="Times New Roman" w:hAnsi="Times New Roman" w:cs="Times New Roman"/>
                <w:sz w:val="24"/>
                <w:szCs w:val="24"/>
              </w:rPr>
            </w:pPr>
          </w:p>
        </w:tc>
      </w:tr>
      <w:tr w:rsidR="00A646A2" w:rsidRPr="004C4CA4" w:rsidTr="00145E78">
        <w:trPr>
          <w:gridAfter w:val="1"/>
          <w:wAfter w:w="42" w:type="dxa"/>
        </w:trPr>
        <w:tc>
          <w:tcPr>
            <w:tcW w:w="15417" w:type="dxa"/>
            <w:gridSpan w:val="5"/>
          </w:tcPr>
          <w:p w:rsidR="00A646A2" w:rsidRPr="00A646A2" w:rsidRDefault="00A646A2" w:rsidP="00A646A2">
            <w:pPr>
              <w:pStyle w:val="ConsPlusTitle"/>
              <w:numPr>
                <w:ilvl w:val="0"/>
                <w:numId w:val="9"/>
              </w:numPr>
              <w:jc w:val="center"/>
              <w:outlineLvl w:val="2"/>
              <w:rPr>
                <w:rFonts w:ascii="Times New Roman" w:hAnsi="Times New Roman" w:cs="Times New Roman"/>
                <w:sz w:val="24"/>
                <w:szCs w:val="24"/>
              </w:rPr>
            </w:pPr>
            <w:r w:rsidRPr="00A646A2">
              <w:rPr>
                <w:rFonts w:ascii="Times New Roman" w:hAnsi="Times New Roman" w:cs="Times New Roman"/>
                <w:sz w:val="24"/>
                <w:szCs w:val="24"/>
              </w:rPr>
              <w:t>Государственная регистрация создания юридического лица</w:t>
            </w:r>
            <w:r w:rsidRPr="00A646A2">
              <w:rPr>
                <w:rFonts w:ascii="Times New Roman" w:hAnsi="Times New Roman" w:cs="Times New Roman"/>
                <w:sz w:val="24"/>
                <w:szCs w:val="24"/>
                <w:vertAlign w:val="superscript"/>
              </w:rPr>
              <w:t xml:space="preserve"> </w:t>
            </w:r>
            <w:r w:rsidRPr="004C4CA4">
              <w:rPr>
                <w:rStyle w:val="ad"/>
                <w:rFonts w:ascii="Times New Roman" w:hAnsi="Times New Roman" w:cs="Times New Roman"/>
                <w:sz w:val="24"/>
                <w:szCs w:val="24"/>
              </w:rPr>
              <w:footnoteReference w:id="4"/>
            </w:r>
          </w:p>
        </w:tc>
      </w:tr>
      <w:tr w:rsidR="00A646A2" w:rsidRPr="004C4CA4"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4C4CA4" w:rsidRDefault="0000692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w:t>
            </w:r>
          </w:p>
        </w:tc>
        <w:tc>
          <w:tcPr>
            <w:tcW w:w="2269" w:type="dxa"/>
            <w:vMerge w:val="restart"/>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3 рабочих дня</w:t>
            </w:r>
          </w:p>
        </w:tc>
        <w:tc>
          <w:tcPr>
            <w:tcW w:w="7655" w:type="dxa"/>
            <w:vMerge w:val="restart"/>
          </w:tcPr>
          <w:p w:rsidR="00A646A2" w:rsidRPr="004C4CA4" w:rsidRDefault="00A646A2" w:rsidP="00DC300B">
            <w:pPr>
              <w:pStyle w:val="ConsPlusTitle"/>
              <w:outlineLvl w:val="2"/>
              <w:rPr>
                <w:rFonts w:ascii="Times New Roman" w:hAnsi="Times New Roman" w:cs="Times New Roman"/>
                <w:b w:val="0"/>
                <w:sz w:val="24"/>
                <w:szCs w:val="24"/>
              </w:rPr>
            </w:pPr>
            <w:r w:rsidRPr="004C4CA4">
              <w:rPr>
                <w:rFonts w:ascii="Times New Roman" w:hAnsi="Times New Roman" w:cs="Times New Roman"/>
                <w:b w:val="0"/>
                <w:sz w:val="24"/>
                <w:szCs w:val="24"/>
              </w:rPr>
              <w:t>-</w:t>
            </w:r>
            <w:r w:rsidR="0055547E">
              <w:rPr>
                <w:rFonts w:ascii="Times New Roman" w:hAnsi="Times New Roman" w:cs="Times New Roman"/>
                <w:b w:val="0"/>
                <w:sz w:val="24"/>
                <w:szCs w:val="24"/>
              </w:rPr>
              <w:t xml:space="preserve"> </w:t>
            </w:r>
            <w:r w:rsidRPr="004C4CA4">
              <w:rPr>
                <w:rFonts w:ascii="Times New Roman" w:hAnsi="Times New Roman" w:cs="Times New Roman"/>
                <w:b w:val="0"/>
                <w:sz w:val="24"/>
                <w:szCs w:val="24"/>
              </w:rPr>
              <w:t>подписанное заявителем</w:t>
            </w:r>
            <w:r w:rsidR="0055547E">
              <w:rPr>
                <w:rFonts w:ascii="Times New Roman" w:hAnsi="Times New Roman" w:cs="Times New Roman"/>
                <w:b w:val="0"/>
                <w:sz w:val="24"/>
                <w:szCs w:val="24"/>
              </w:rPr>
              <w:t xml:space="preserve"> заявление</w:t>
            </w:r>
            <w:r w:rsidR="00CB0AA2">
              <w:rPr>
                <w:rFonts w:ascii="Times New Roman" w:hAnsi="Times New Roman" w:cs="Times New Roman"/>
                <w:b w:val="0"/>
                <w:sz w:val="24"/>
                <w:szCs w:val="24"/>
              </w:rPr>
              <w:t xml:space="preserve">, </w:t>
            </w:r>
            <w:r w:rsidR="00CB0AA2" w:rsidRPr="00CB0AA2">
              <w:rPr>
                <w:rFonts w:ascii="Times New Roman" w:hAnsi="Times New Roman" w:cs="Times New Roman"/>
                <w:b w:val="0"/>
                <w:sz w:val="24"/>
                <w:szCs w:val="24"/>
              </w:rPr>
              <w:t xml:space="preserve">подлинность </w:t>
            </w:r>
            <w:r w:rsidR="00CB0AA2">
              <w:rPr>
                <w:rFonts w:ascii="Times New Roman" w:hAnsi="Times New Roman" w:cs="Times New Roman"/>
                <w:b w:val="0"/>
                <w:sz w:val="24"/>
                <w:szCs w:val="24"/>
              </w:rPr>
              <w:t xml:space="preserve">подписи которого </w:t>
            </w:r>
            <w:r w:rsidR="00CB0AA2" w:rsidRPr="00CB0AA2">
              <w:rPr>
                <w:rFonts w:ascii="Times New Roman" w:hAnsi="Times New Roman" w:cs="Times New Roman"/>
                <w:b w:val="0"/>
                <w:sz w:val="24"/>
                <w:szCs w:val="24"/>
              </w:rPr>
              <w:t>должна быть засвидетельствована в нотариальном порядке</w:t>
            </w:r>
            <w:r w:rsidRPr="004C4CA4">
              <w:rPr>
                <w:rFonts w:ascii="Times New Roman" w:hAnsi="Times New Roman" w:cs="Times New Roman"/>
                <w:b w:val="0"/>
                <w:sz w:val="24"/>
                <w:szCs w:val="24"/>
              </w:rPr>
              <w:t>;</w:t>
            </w:r>
          </w:p>
          <w:p w:rsidR="00A646A2" w:rsidRPr="004C4CA4" w:rsidRDefault="00A646A2" w:rsidP="00DC300B">
            <w:pPr>
              <w:pStyle w:val="ConsPlusTitle"/>
              <w:outlineLvl w:val="2"/>
              <w:rPr>
                <w:rFonts w:ascii="Times New Roman" w:hAnsi="Times New Roman" w:cs="Times New Roman"/>
                <w:b w:val="0"/>
                <w:sz w:val="24"/>
                <w:szCs w:val="24"/>
              </w:rPr>
            </w:pPr>
            <w:r w:rsidRPr="004C4CA4">
              <w:rPr>
                <w:rFonts w:ascii="Times New Roman" w:hAnsi="Times New Roman" w:cs="Times New Roman"/>
                <w:b w:val="0"/>
                <w:sz w:val="24"/>
                <w:szCs w:val="24"/>
              </w:rPr>
              <w:t>- решение о создании юридического лица (в виде протокола, договора или иного документа в соответствии с законодательством Российской Федерации);</w:t>
            </w:r>
          </w:p>
          <w:p w:rsidR="00A646A2" w:rsidRPr="004C4CA4" w:rsidRDefault="00A646A2" w:rsidP="00DC300B">
            <w:pPr>
              <w:pStyle w:val="ConsPlusTitle"/>
              <w:outlineLvl w:val="2"/>
              <w:rPr>
                <w:rFonts w:ascii="Times New Roman" w:hAnsi="Times New Roman" w:cs="Times New Roman"/>
                <w:b w:val="0"/>
                <w:sz w:val="24"/>
                <w:szCs w:val="24"/>
              </w:rPr>
            </w:pPr>
            <w:r w:rsidRPr="004C4CA4">
              <w:rPr>
                <w:rFonts w:ascii="Times New Roman" w:hAnsi="Times New Roman" w:cs="Times New Roman"/>
                <w:b w:val="0"/>
                <w:sz w:val="24"/>
                <w:szCs w:val="24"/>
              </w:rPr>
              <w:t>- учредительный документ юридического лица, за исключением случая, если юридическое лицо будет действовать на основании типового устава, предусмотренного подпунктом «е» пункта 1 статьи 5 Федерального закона от 8 августа 2001 г. N 129-ФЗ;</w:t>
            </w:r>
          </w:p>
          <w:p w:rsidR="00A646A2" w:rsidRPr="004C4CA4" w:rsidRDefault="00A646A2" w:rsidP="00DC300B">
            <w:pPr>
              <w:pStyle w:val="ConsPlusTitle"/>
              <w:outlineLvl w:val="2"/>
              <w:rPr>
                <w:rFonts w:ascii="Times New Roman" w:hAnsi="Times New Roman" w:cs="Times New Roman"/>
                <w:b w:val="0"/>
                <w:sz w:val="24"/>
                <w:szCs w:val="24"/>
              </w:rPr>
            </w:pPr>
            <w:r w:rsidRPr="004C4CA4">
              <w:rPr>
                <w:rFonts w:ascii="Times New Roman" w:hAnsi="Times New Roman" w:cs="Times New Roman"/>
                <w:b w:val="0"/>
                <w:sz w:val="24"/>
                <w:szCs w:val="24"/>
              </w:rPr>
              <w:t>- выписка из реестра иностранных юридических лиц соответствующей страны происхождения или иное равное по юридической силе доказательство юридического статуса иностранного юридического лица - учредителя.</w:t>
            </w:r>
          </w:p>
          <w:p w:rsidR="00A646A2" w:rsidRPr="004C4CA4" w:rsidRDefault="00A646A2" w:rsidP="00DC300B">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 xml:space="preserve">- в случае использования олимпийской и (или) </w:t>
            </w:r>
            <w:proofErr w:type="spellStart"/>
            <w:r w:rsidRPr="004C4CA4">
              <w:rPr>
                <w:rFonts w:ascii="Times New Roman" w:hAnsi="Times New Roman" w:cs="Times New Roman"/>
                <w:b w:val="0"/>
                <w:sz w:val="24"/>
                <w:szCs w:val="24"/>
              </w:rPr>
              <w:t>паралимпийской</w:t>
            </w:r>
            <w:proofErr w:type="spellEnd"/>
            <w:r w:rsidRPr="004C4CA4">
              <w:rPr>
                <w:rFonts w:ascii="Times New Roman" w:hAnsi="Times New Roman" w:cs="Times New Roman"/>
                <w:b w:val="0"/>
                <w:sz w:val="24"/>
                <w:szCs w:val="24"/>
              </w:rPr>
              <w:t xml:space="preserve"> </w:t>
            </w:r>
            <w:r w:rsidRPr="004C4CA4">
              <w:rPr>
                <w:rFonts w:ascii="Times New Roman" w:hAnsi="Times New Roman" w:cs="Times New Roman"/>
                <w:b w:val="0"/>
                <w:sz w:val="24"/>
                <w:szCs w:val="24"/>
              </w:rPr>
              <w:lastRenderedPageBreak/>
              <w:t xml:space="preserve">символики в наименовании юридического лица, его фирменном наименовании - соответствующий договор с Международным олимпийским комитетом и (или) Международным </w:t>
            </w:r>
            <w:proofErr w:type="spellStart"/>
            <w:r w:rsidRPr="004C4CA4">
              <w:rPr>
                <w:rFonts w:ascii="Times New Roman" w:hAnsi="Times New Roman" w:cs="Times New Roman"/>
                <w:b w:val="0"/>
                <w:sz w:val="24"/>
                <w:szCs w:val="24"/>
              </w:rPr>
              <w:t>паралимпийским</w:t>
            </w:r>
            <w:proofErr w:type="spellEnd"/>
            <w:r w:rsidRPr="004C4CA4">
              <w:rPr>
                <w:rFonts w:ascii="Times New Roman" w:hAnsi="Times New Roman" w:cs="Times New Roman"/>
                <w:b w:val="0"/>
                <w:sz w:val="24"/>
                <w:szCs w:val="24"/>
              </w:rPr>
              <w:t xml:space="preserve"> комитетом или уполномоченными ими организациями</w:t>
            </w:r>
          </w:p>
        </w:tc>
        <w:tc>
          <w:tcPr>
            <w:tcW w:w="2910" w:type="dxa"/>
            <w:vMerge w:val="restart"/>
          </w:tcPr>
          <w:p w:rsidR="00A646A2" w:rsidRPr="00510A4C" w:rsidRDefault="000A0E53" w:rsidP="000A0E53">
            <w:pPr>
              <w:pStyle w:val="ConsPlusTitle"/>
              <w:jc w:val="both"/>
              <w:outlineLvl w:val="2"/>
              <w:rPr>
                <w:rFonts w:ascii="Times New Roman" w:hAnsi="Times New Roman" w:cs="Times New Roman"/>
                <w:b w:val="0"/>
                <w:sz w:val="24"/>
                <w:szCs w:val="24"/>
              </w:rPr>
            </w:pPr>
            <w:r w:rsidRPr="000A0E53">
              <w:rPr>
                <w:rFonts w:ascii="Times New Roman" w:hAnsi="Times New Roman" w:cs="Times New Roman"/>
                <w:b w:val="0"/>
                <w:sz w:val="24"/>
                <w:szCs w:val="24"/>
              </w:rPr>
              <w:lastRenderedPageBreak/>
              <w:t xml:space="preserve">Заявитель вправе представить </w:t>
            </w:r>
            <w:r>
              <w:rPr>
                <w:rFonts w:ascii="Times New Roman" w:hAnsi="Times New Roman" w:cs="Times New Roman"/>
                <w:b w:val="0"/>
                <w:sz w:val="24"/>
                <w:szCs w:val="24"/>
              </w:rPr>
              <w:t>иные</w:t>
            </w:r>
            <w:r w:rsidRPr="000A0E53">
              <w:rPr>
                <w:rFonts w:ascii="Times New Roman" w:hAnsi="Times New Roman" w:cs="Times New Roman"/>
                <w:b w:val="0"/>
                <w:sz w:val="24"/>
                <w:szCs w:val="24"/>
              </w:rPr>
              <w:t xml:space="preserve"> документ</w:t>
            </w:r>
            <w:r>
              <w:rPr>
                <w:rFonts w:ascii="Times New Roman" w:hAnsi="Times New Roman" w:cs="Times New Roman"/>
                <w:b w:val="0"/>
                <w:sz w:val="24"/>
                <w:szCs w:val="24"/>
              </w:rPr>
              <w:t>ы</w:t>
            </w:r>
            <w:r w:rsidRPr="000A0E53">
              <w:rPr>
                <w:rFonts w:ascii="Times New Roman" w:hAnsi="Times New Roman" w:cs="Times New Roman"/>
                <w:b w:val="0"/>
                <w:sz w:val="24"/>
                <w:szCs w:val="24"/>
              </w:rPr>
              <w:t xml:space="preserve"> по собственной инициативе</w:t>
            </w:r>
          </w:p>
        </w:tc>
        <w:tc>
          <w:tcPr>
            <w:tcW w:w="1909" w:type="dxa"/>
            <w:vMerge w:val="restart"/>
          </w:tcPr>
          <w:p w:rsidR="00A646A2" w:rsidRPr="004C4CA4" w:rsidRDefault="00145E78" w:rsidP="00C27A1A">
            <w:pPr>
              <w:pStyle w:val="ConsPlusTitle"/>
              <w:jc w:val="both"/>
              <w:outlineLvl w:val="2"/>
              <w:rPr>
                <w:rFonts w:ascii="Times New Roman" w:hAnsi="Times New Roman" w:cs="Times New Roman"/>
                <w:b w:val="0"/>
                <w:sz w:val="24"/>
                <w:szCs w:val="24"/>
              </w:rPr>
            </w:pPr>
            <w:r w:rsidRPr="00145E78">
              <w:rPr>
                <w:rFonts w:ascii="Times New Roman" w:hAnsi="Times New Roman" w:cs="Times New Roman"/>
                <w:b w:val="0"/>
                <w:sz w:val="24"/>
                <w:szCs w:val="24"/>
              </w:rPr>
              <w:t>Форма Р11001</w:t>
            </w: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DC300B">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DC300B">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DC300B">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DC300B">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15417" w:type="dxa"/>
            <w:gridSpan w:val="5"/>
          </w:tcPr>
          <w:p w:rsidR="00A646A2" w:rsidRPr="004C4CA4" w:rsidRDefault="00A646A2" w:rsidP="0000692F">
            <w:pPr>
              <w:pStyle w:val="ConsPlusTitle"/>
              <w:numPr>
                <w:ilvl w:val="0"/>
                <w:numId w:val="9"/>
              </w:numPr>
              <w:jc w:val="center"/>
              <w:outlineLvl w:val="2"/>
              <w:rPr>
                <w:rFonts w:ascii="Times New Roman" w:hAnsi="Times New Roman" w:cs="Times New Roman"/>
                <w:b w:val="0"/>
                <w:sz w:val="24"/>
                <w:szCs w:val="24"/>
              </w:rPr>
            </w:pPr>
            <w:r w:rsidRPr="004C4CA4">
              <w:rPr>
                <w:rFonts w:ascii="Times New Roman" w:hAnsi="Times New Roman" w:cs="Times New Roman"/>
                <w:sz w:val="24"/>
                <w:szCs w:val="24"/>
              </w:rPr>
              <w:lastRenderedPageBreak/>
              <w:t>Внесения в ЕГРЮЛ записи о том, что юридическое лицо (юридические лица) находится (находятся) в процессе реорганизации</w:t>
            </w:r>
            <w:r w:rsidRPr="004C4CA4">
              <w:rPr>
                <w:rStyle w:val="ad"/>
                <w:rFonts w:ascii="Times New Roman" w:hAnsi="Times New Roman" w:cs="Times New Roman"/>
                <w:sz w:val="24"/>
                <w:szCs w:val="24"/>
              </w:rPr>
              <w:footnoteReference w:id="5"/>
            </w:r>
          </w:p>
        </w:tc>
      </w:tr>
      <w:tr w:rsidR="0000692F" w:rsidRPr="004C4CA4" w:rsidTr="00145E78">
        <w:trPr>
          <w:gridAfter w:val="1"/>
          <w:wAfter w:w="42" w:type="dxa"/>
        </w:trPr>
        <w:tc>
          <w:tcPr>
            <w:tcW w:w="674" w:type="dxa"/>
            <w:tcBorders>
              <w:top w:val="single" w:sz="4" w:space="0" w:color="auto"/>
              <w:left w:val="single" w:sz="4" w:space="0" w:color="auto"/>
              <w:bottom w:val="nil"/>
              <w:right w:val="single" w:sz="4" w:space="0" w:color="auto"/>
            </w:tcBorders>
          </w:tcPr>
          <w:p w:rsidR="0000692F" w:rsidRPr="004C4CA4" w:rsidRDefault="0000692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2.</w:t>
            </w:r>
          </w:p>
        </w:tc>
        <w:tc>
          <w:tcPr>
            <w:tcW w:w="2269" w:type="dxa"/>
            <w:vMerge w:val="restart"/>
            <w:tcBorders>
              <w:left w:val="single" w:sz="4" w:space="0" w:color="auto"/>
            </w:tcBorders>
          </w:tcPr>
          <w:p w:rsidR="0000692F" w:rsidRPr="004C4CA4" w:rsidRDefault="0000692F" w:rsidP="00C27A1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3 рабочих дня</w:t>
            </w:r>
          </w:p>
        </w:tc>
        <w:tc>
          <w:tcPr>
            <w:tcW w:w="7655" w:type="dxa"/>
            <w:vMerge w:val="restart"/>
          </w:tcPr>
          <w:p w:rsidR="0055547E" w:rsidRDefault="0055547E" w:rsidP="00C27A1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 xml:space="preserve">- подписанное </w:t>
            </w:r>
            <w:r w:rsidRPr="0055547E">
              <w:rPr>
                <w:rFonts w:ascii="Times New Roman" w:hAnsi="Times New Roman" w:cs="Times New Roman"/>
                <w:b w:val="0"/>
                <w:sz w:val="24"/>
                <w:szCs w:val="24"/>
              </w:rPr>
              <w:t>заявителем</w:t>
            </w:r>
            <w:r>
              <w:rPr>
                <w:rFonts w:ascii="Times New Roman" w:hAnsi="Times New Roman" w:cs="Times New Roman"/>
                <w:b w:val="0"/>
                <w:sz w:val="24"/>
                <w:szCs w:val="24"/>
              </w:rPr>
              <w:t xml:space="preserve"> уведомление</w:t>
            </w:r>
            <w:r w:rsidRPr="0055547E">
              <w:rPr>
                <w:rFonts w:ascii="Times New Roman" w:hAnsi="Times New Roman" w:cs="Times New Roman"/>
                <w:b w:val="0"/>
                <w:sz w:val="24"/>
                <w:szCs w:val="24"/>
              </w:rPr>
              <w:t>, подлинность подписи которого должна быть засвидетельствована в нотариальном порядке</w:t>
            </w:r>
            <w:r w:rsidRPr="004C4CA4">
              <w:rPr>
                <w:rStyle w:val="ad"/>
                <w:rFonts w:ascii="Times New Roman" w:hAnsi="Times New Roman" w:cs="Times New Roman"/>
                <w:b w:val="0"/>
                <w:sz w:val="24"/>
                <w:szCs w:val="24"/>
              </w:rPr>
              <w:footnoteReference w:id="6"/>
            </w:r>
          </w:p>
          <w:p w:rsidR="0000692F" w:rsidRPr="004C4CA4" w:rsidRDefault="0000692F" w:rsidP="00C27A1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 решение о реорганизации</w:t>
            </w:r>
          </w:p>
          <w:p w:rsidR="0000692F" w:rsidRPr="004C4CA4" w:rsidRDefault="0000692F" w:rsidP="0055547E">
            <w:pPr>
              <w:pStyle w:val="ConsPlusTitle"/>
              <w:jc w:val="both"/>
              <w:outlineLvl w:val="2"/>
              <w:rPr>
                <w:rFonts w:ascii="Times New Roman" w:hAnsi="Times New Roman" w:cs="Times New Roman"/>
                <w:b w:val="0"/>
                <w:sz w:val="24"/>
                <w:szCs w:val="24"/>
              </w:rPr>
            </w:pPr>
          </w:p>
        </w:tc>
        <w:tc>
          <w:tcPr>
            <w:tcW w:w="2910" w:type="dxa"/>
            <w:vMerge w:val="restart"/>
          </w:tcPr>
          <w:p w:rsidR="0000692F" w:rsidRPr="004C4CA4" w:rsidRDefault="0000692F" w:rsidP="00BF0EFB">
            <w:pPr>
              <w:pStyle w:val="ConsPlusTitle"/>
              <w:jc w:val="both"/>
              <w:outlineLvl w:val="2"/>
              <w:rPr>
                <w:rFonts w:ascii="Times New Roman" w:hAnsi="Times New Roman" w:cs="Times New Roman"/>
                <w:b w:val="0"/>
                <w:sz w:val="24"/>
                <w:szCs w:val="24"/>
              </w:rPr>
            </w:pPr>
          </w:p>
        </w:tc>
        <w:tc>
          <w:tcPr>
            <w:tcW w:w="1909" w:type="dxa"/>
            <w:vMerge w:val="restart"/>
          </w:tcPr>
          <w:p w:rsidR="0000692F" w:rsidRPr="004C4CA4" w:rsidRDefault="0000692F" w:rsidP="00C27A1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Уведомление по форме Р12003</w:t>
            </w:r>
          </w:p>
        </w:tc>
      </w:tr>
      <w:tr w:rsidR="0000692F" w:rsidRPr="004C4CA4" w:rsidTr="00145E78">
        <w:trPr>
          <w:gridAfter w:val="1"/>
          <w:wAfter w:w="42" w:type="dxa"/>
        </w:trPr>
        <w:tc>
          <w:tcPr>
            <w:tcW w:w="674" w:type="dxa"/>
            <w:tcBorders>
              <w:top w:val="nil"/>
              <w:left w:val="single" w:sz="4" w:space="0" w:color="auto"/>
              <w:bottom w:val="nil"/>
              <w:right w:val="single" w:sz="4" w:space="0" w:color="auto"/>
            </w:tcBorders>
          </w:tcPr>
          <w:p w:rsidR="0000692F" w:rsidRPr="004C4CA4" w:rsidRDefault="0000692F"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00692F" w:rsidRPr="004C4CA4" w:rsidRDefault="0000692F" w:rsidP="00C27A1A">
            <w:pPr>
              <w:pStyle w:val="ConsPlusTitle"/>
              <w:jc w:val="both"/>
              <w:outlineLvl w:val="2"/>
              <w:rPr>
                <w:rFonts w:ascii="Times New Roman" w:hAnsi="Times New Roman" w:cs="Times New Roman"/>
                <w:b w:val="0"/>
                <w:sz w:val="24"/>
                <w:szCs w:val="24"/>
              </w:rPr>
            </w:pPr>
          </w:p>
        </w:tc>
        <w:tc>
          <w:tcPr>
            <w:tcW w:w="7655" w:type="dxa"/>
            <w:vMerge/>
          </w:tcPr>
          <w:p w:rsidR="0000692F" w:rsidRPr="004C4CA4" w:rsidRDefault="0000692F" w:rsidP="00C27A1A">
            <w:pPr>
              <w:pStyle w:val="ConsPlusTitle"/>
              <w:jc w:val="both"/>
              <w:outlineLvl w:val="2"/>
              <w:rPr>
                <w:rFonts w:ascii="Times New Roman" w:hAnsi="Times New Roman" w:cs="Times New Roman"/>
                <w:b w:val="0"/>
                <w:sz w:val="24"/>
                <w:szCs w:val="24"/>
              </w:rPr>
            </w:pPr>
          </w:p>
        </w:tc>
        <w:tc>
          <w:tcPr>
            <w:tcW w:w="2910" w:type="dxa"/>
            <w:vMerge/>
          </w:tcPr>
          <w:p w:rsidR="0000692F" w:rsidRPr="004C4CA4" w:rsidRDefault="0000692F" w:rsidP="00C27A1A">
            <w:pPr>
              <w:pStyle w:val="ConsPlusTitle"/>
              <w:jc w:val="both"/>
              <w:outlineLvl w:val="2"/>
              <w:rPr>
                <w:rFonts w:ascii="Times New Roman" w:hAnsi="Times New Roman" w:cs="Times New Roman"/>
                <w:b w:val="0"/>
                <w:sz w:val="24"/>
                <w:szCs w:val="24"/>
              </w:rPr>
            </w:pPr>
          </w:p>
        </w:tc>
        <w:tc>
          <w:tcPr>
            <w:tcW w:w="1909" w:type="dxa"/>
            <w:vMerge/>
          </w:tcPr>
          <w:p w:rsidR="0000692F" w:rsidRPr="004C4CA4" w:rsidRDefault="0000692F" w:rsidP="00C27A1A">
            <w:pPr>
              <w:pStyle w:val="ConsPlusTitle"/>
              <w:jc w:val="both"/>
              <w:outlineLvl w:val="2"/>
              <w:rPr>
                <w:rFonts w:ascii="Times New Roman" w:hAnsi="Times New Roman" w:cs="Times New Roman"/>
                <w:b w:val="0"/>
                <w:sz w:val="24"/>
                <w:szCs w:val="24"/>
              </w:rPr>
            </w:pPr>
          </w:p>
        </w:tc>
      </w:tr>
      <w:tr w:rsidR="0000692F" w:rsidRPr="004C4CA4" w:rsidTr="00145E78">
        <w:trPr>
          <w:gridAfter w:val="1"/>
          <w:wAfter w:w="42" w:type="dxa"/>
        </w:trPr>
        <w:tc>
          <w:tcPr>
            <w:tcW w:w="674" w:type="dxa"/>
            <w:tcBorders>
              <w:top w:val="nil"/>
              <w:left w:val="single" w:sz="4" w:space="0" w:color="auto"/>
              <w:bottom w:val="nil"/>
              <w:right w:val="single" w:sz="4" w:space="0" w:color="auto"/>
            </w:tcBorders>
          </w:tcPr>
          <w:p w:rsidR="0000692F" w:rsidRPr="004C4CA4" w:rsidRDefault="0000692F"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00692F" w:rsidRPr="004C4CA4" w:rsidRDefault="0000692F" w:rsidP="00C27A1A">
            <w:pPr>
              <w:pStyle w:val="ConsPlusTitle"/>
              <w:jc w:val="both"/>
              <w:outlineLvl w:val="2"/>
              <w:rPr>
                <w:rFonts w:ascii="Times New Roman" w:hAnsi="Times New Roman" w:cs="Times New Roman"/>
                <w:b w:val="0"/>
                <w:sz w:val="24"/>
                <w:szCs w:val="24"/>
              </w:rPr>
            </w:pPr>
          </w:p>
        </w:tc>
        <w:tc>
          <w:tcPr>
            <w:tcW w:w="7655" w:type="dxa"/>
            <w:vMerge/>
          </w:tcPr>
          <w:p w:rsidR="0000692F" w:rsidRPr="004C4CA4" w:rsidRDefault="0000692F" w:rsidP="00C27A1A">
            <w:pPr>
              <w:pStyle w:val="ConsPlusTitle"/>
              <w:jc w:val="both"/>
              <w:outlineLvl w:val="2"/>
              <w:rPr>
                <w:rFonts w:ascii="Times New Roman" w:hAnsi="Times New Roman" w:cs="Times New Roman"/>
                <w:b w:val="0"/>
                <w:sz w:val="24"/>
                <w:szCs w:val="24"/>
              </w:rPr>
            </w:pPr>
          </w:p>
        </w:tc>
        <w:tc>
          <w:tcPr>
            <w:tcW w:w="2910" w:type="dxa"/>
            <w:vMerge/>
          </w:tcPr>
          <w:p w:rsidR="0000692F" w:rsidRPr="004C4CA4" w:rsidRDefault="0000692F" w:rsidP="00C27A1A">
            <w:pPr>
              <w:pStyle w:val="ConsPlusTitle"/>
              <w:jc w:val="both"/>
              <w:outlineLvl w:val="2"/>
              <w:rPr>
                <w:rFonts w:ascii="Times New Roman" w:hAnsi="Times New Roman" w:cs="Times New Roman"/>
                <w:b w:val="0"/>
                <w:sz w:val="24"/>
                <w:szCs w:val="24"/>
              </w:rPr>
            </w:pPr>
          </w:p>
        </w:tc>
        <w:tc>
          <w:tcPr>
            <w:tcW w:w="1909" w:type="dxa"/>
            <w:vMerge/>
          </w:tcPr>
          <w:p w:rsidR="0000692F" w:rsidRPr="004C4CA4" w:rsidRDefault="0000692F" w:rsidP="00C27A1A">
            <w:pPr>
              <w:pStyle w:val="ConsPlusTitle"/>
              <w:jc w:val="both"/>
              <w:outlineLvl w:val="2"/>
              <w:rPr>
                <w:rFonts w:ascii="Times New Roman" w:hAnsi="Times New Roman" w:cs="Times New Roman"/>
                <w:b w:val="0"/>
                <w:sz w:val="24"/>
                <w:szCs w:val="24"/>
              </w:rPr>
            </w:pPr>
          </w:p>
        </w:tc>
      </w:tr>
      <w:tr w:rsidR="0000692F" w:rsidRPr="004C4CA4" w:rsidTr="00145E78">
        <w:trPr>
          <w:gridAfter w:val="1"/>
          <w:wAfter w:w="42" w:type="dxa"/>
        </w:trPr>
        <w:tc>
          <w:tcPr>
            <w:tcW w:w="674" w:type="dxa"/>
            <w:tcBorders>
              <w:top w:val="nil"/>
              <w:left w:val="single" w:sz="4" w:space="0" w:color="auto"/>
              <w:bottom w:val="single" w:sz="4" w:space="0" w:color="auto"/>
              <w:right w:val="single" w:sz="4" w:space="0" w:color="auto"/>
            </w:tcBorders>
          </w:tcPr>
          <w:p w:rsidR="0000692F" w:rsidRPr="004C4CA4" w:rsidRDefault="0000692F"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00692F" w:rsidRPr="004C4CA4" w:rsidRDefault="0000692F" w:rsidP="00C27A1A">
            <w:pPr>
              <w:pStyle w:val="ConsPlusTitle"/>
              <w:jc w:val="both"/>
              <w:outlineLvl w:val="2"/>
              <w:rPr>
                <w:rFonts w:ascii="Times New Roman" w:hAnsi="Times New Roman" w:cs="Times New Roman"/>
                <w:b w:val="0"/>
                <w:sz w:val="24"/>
                <w:szCs w:val="24"/>
              </w:rPr>
            </w:pPr>
          </w:p>
        </w:tc>
        <w:tc>
          <w:tcPr>
            <w:tcW w:w="7655" w:type="dxa"/>
            <w:vMerge/>
          </w:tcPr>
          <w:p w:rsidR="0000692F" w:rsidRPr="004C4CA4" w:rsidRDefault="0000692F" w:rsidP="00C27A1A">
            <w:pPr>
              <w:pStyle w:val="ConsPlusTitle"/>
              <w:jc w:val="both"/>
              <w:outlineLvl w:val="2"/>
              <w:rPr>
                <w:rFonts w:ascii="Times New Roman" w:hAnsi="Times New Roman" w:cs="Times New Roman"/>
                <w:b w:val="0"/>
                <w:sz w:val="24"/>
                <w:szCs w:val="24"/>
              </w:rPr>
            </w:pPr>
          </w:p>
        </w:tc>
        <w:tc>
          <w:tcPr>
            <w:tcW w:w="2910" w:type="dxa"/>
            <w:vMerge/>
          </w:tcPr>
          <w:p w:rsidR="0000692F" w:rsidRPr="004C4CA4" w:rsidRDefault="0000692F" w:rsidP="00C27A1A">
            <w:pPr>
              <w:pStyle w:val="ConsPlusTitle"/>
              <w:jc w:val="both"/>
              <w:outlineLvl w:val="2"/>
              <w:rPr>
                <w:rFonts w:ascii="Times New Roman" w:hAnsi="Times New Roman" w:cs="Times New Roman"/>
                <w:b w:val="0"/>
                <w:sz w:val="24"/>
                <w:szCs w:val="24"/>
              </w:rPr>
            </w:pPr>
          </w:p>
        </w:tc>
        <w:tc>
          <w:tcPr>
            <w:tcW w:w="1909" w:type="dxa"/>
            <w:vMerge/>
          </w:tcPr>
          <w:p w:rsidR="0000692F" w:rsidRPr="004C4CA4" w:rsidRDefault="0000692F" w:rsidP="00C27A1A">
            <w:pPr>
              <w:pStyle w:val="ConsPlusTitle"/>
              <w:jc w:val="both"/>
              <w:outlineLvl w:val="2"/>
              <w:rPr>
                <w:rFonts w:ascii="Times New Roman" w:hAnsi="Times New Roman" w:cs="Times New Roman"/>
                <w:b w:val="0"/>
                <w:sz w:val="24"/>
                <w:szCs w:val="24"/>
              </w:rPr>
            </w:pPr>
          </w:p>
        </w:tc>
      </w:tr>
      <w:tr w:rsidR="0000692F" w:rsidRPr="004C4CA4" w:rsidTr="00145E78">
        <w:trPr>
          <w:gridAfter w:val="1"/>
          <w:wAfter w:w="42" w:type="dxa"/>
        </w:trPr>
        <w:tc>
          <w:tcPr>
            <w:tcW w:w="674" w:type="dxa"/>
            <w:tcBorders>
              <w:top w:val="single" w:sz="4" w:space="0" w:color="auto"/>
            </w:tcBorders>
          </w:tcPr>
          <w:p w:rsidR="0000692F" w:rsidRPr="004C4CA4" w:rsidRDefault="0000692F" w:rsidP="00C27A1A">
            <w:pPr>
              <w:pStyle w:val="ConsPlusTitle"/>
              <w:jc w:val="both"/>
              <w:outlineLvl w:val="2"/>
              <w:rPr>
                <w:rFonts w:ascii="Times New Roman" w:hAnsi="Times New Roman" w:cs="Times New Roman"/>
                <w:b w:val="0"/>
                <w:sz w:val="24"/>
                <w:szCs w:val="24"/>
              </w:rPr>
            </w:pPr>
          </w:p>
        </w:tc>
        <w:tc>
          <w:tcPr>
            <w:tcW w:w="2269" w:type="dxa"/>
            <w:vMerge/>
          </w:tcPr>
          <w:p w:rsidR="0000692F" w:rsidRPr="004C4CA4" w:rsidRDefault="0000692F" w:rsidP="00C27A1A">
            <w:pPr>
              <w:pStyle w:val="ConsPlusTitle"/>
              <w:jc w:val="both"/>
              <w:outlineLvl w:val="2"/>
              <w:rPr>
                <w:rFonts w:ascii="Times New Roman" w:hAnsi="Times New Roman" w:cs="Times New Roman"/>
                <w:b w:val="0"/>
                <w:sz w:val="24"/>
                <w:szCs w:val="24"/>
              </w:rPr>
            </w:pPr>
          </w:p>
        </w:tc>
        <w:tc>
          <w:tcPr>
            <w:tcW w:w="7655" w:type="dxa"/>
            <w:vMerge/>
          </w:tcPr>
          <w:p w:rsidR="0000692F" w:rsidRPr="004C4CA4" w:rsidRDefault="0000692F" w:rsidP="00C27A1A">
            <w:pPr>
              <w:pStyle w:val="ConsPlusTitle"/>
              <w:jc w:val="both"/>
              <w:outlineLvl w:val="2"/>
              <w:rPr>
                <w:rFonts w:ascii="Times New Roman" w:hAnsi="Times New Roman" w:cs="Times New Roman"/>
                <w:b w:val="0"/>
                <w:sz w:val="24"/>
                <w:szCs w:val="24"/>
              </w:rPr>
            </w:pPr>
          </w:p>
        </w:tc>
        <w:tc>
          <w:tcPr>
            <w:tcW w:w="2910" w:type="dxa"/>
            <w:vMerge/>
          </w:tcPr>
          <w:p w:rsidR="0000692F" w:rsidRPr="004C4CA4" w:rsidRDefault="0000692F" w:rsidP="00C27A1A">
            <w:pPr>
              <w:pStyle w:val="ConsPlusTitle"/>
              <w:jc w:val="both"/>
              <w:outlineLvl w:val="2"/>
              <w:rPr>
                <w:rFonts w:ascii="Times New Roman" w:hAnsi="Times New Roman" w:cs="Times New Roman"/>
                <w:b w:val="0"/>
                <w:sz w:val="24"/>
                <w:szCs w:val="24"/>
              </w:rPr>
            </w:pPr>
          </w:p>
        </w:tc>
        <w:tc>
          <w:tcPr>
            <w:tcW w:w="1909" w:type="dxa"/>
            <w:vMerge/>
          </w:tcPr>
          <w:p w:rsidR="0000692F" w:rsidRPr="004C4CA4" w:rsidRDefault="0000692F" w:rsidP="00C27A1A">
            <w:pPr>
              <w:pStyle w:val="ConsPlusTitle"/>
              <w:jc w:val="both"/>
              <w:outlineLvl w:val="2"/>
              <w:rPr>
                <w:rFonts w:ascii="Times New Roman" w:hAnsi="Times New Roman" w:cs="Times New Roman"/>
                <w:b w:val="0"/>
                <w:sz w:val="24"/>
                <w:szCs w:val="24"/>
              </w:rPr>
            </w:pPr>
          </w:p>
        </w:tc>
      </w:tr>
      <w:tr w:rsidR="009369F6" w:rsidRPr="004C4CA4" w:rsidTr="00145E78">
        <w:tc>
          <w:tcPr>
            <w:tcW w:w="15459" w:type="dxa"/>
            <w:gridSpan w:val="6"/>
          </w:tcPr>
          <w:p w:rsidR="009369F6" w:rsidRPr="004C4CA4" w:rsidRDefault="009369F6" w:rsidP="009369F6">
            <w:pPr>
              <w:pStyle w:val="ConsPlusTitle"/>
              <w:numPr>
                <w:ilvl w:val="0"/>
                <w:numId w:val="9"/>
              </w:numPr>
              <w:jc w:val="center"/>
              <w:outlineLvl w:val="2"/>
              <w:rPr>
                <w:rFonts w:ascii="Times New Roman" w:hAnsi="Times New Roman" w:cs="Times New Roman"/>
                <w:sz w:val="24"/>
                <w:szCs w:val="24"/>
              </w:rPr>
            </w:pPr>
            <w:r w:rsidRPr="004C4CA4">
              <w:rPr>
                <w:rFonts w:ascii="Times New Roman" w:hAnsi="Times New Roman" w:cs="Times New Roman"/>
                <w:sz w:val="24"/>
                <w:szCs w:val="24"/>
              </w:rPr>
              <w:t>Государственная регистрация юридического лица, создаваемого путем реорганизации (преобразования, слияния, разделения, выделения)</w:t>
            </w:r>
            <w:r w:rsidRPr="004C4CA4">
              <w:rPr>
                <w:rStyle w:val="ad"/>
                <w:rFonts w:ascii="Times New Roman" w:hAnsi="Times New Roman" w:cs="Times New Roman"/>
                <w:sz w:val="24"/>
                <w:szCs w:val="24"/>
              </w:rPr>
              <w:footnoteReference w:id="7"/>
            </w:r>
          </w:p>
        </w:tc>
      </w:tr>
      <w:tr w:rsidR="00A646A2" w:rsidRPr="004C4CA4"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4C4CA4" w:rsidRDefault="00145E78"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3.</w:t>
            </w:r>
          </w:p>
        </w:tc>
        <w:tc>
          <w:tcPr>
            <w:tcW w:w="2269" w:type="dxa"/>
            <w:vMerge w:val="restart"/>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5 рабочих дней</w:t>
            </w:r>
          </w:p>
        </w:tc>
        <w:tc>
          <w:tcPr>
            <w:tcW w:w="7655" w:type="dxa"/>
            <w:vMerge w:val="restart"/>
          </w:tcPr>
          <w:p w:rsidR="00A646A2" w:rsidRPr="004C4CA4" w:rsidRDefault="00A646A2" w:rsidP="00C27A1A">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xml:space="preserve">- </w:t>
            </w:r>
            <w:r w:rsidR="0055547E" w:rsidRPr="0055547E">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4C4CA4">
              <w:rPr>
                <w:rFonts w:ascii="Times New Roman" w:hAnsi="Times New Roman" w:cs="Times New Roman"/>
                <w:sz w:val="24"/>
                <w:szCs w:val="24"/>
              </w:rPr>
              <w:t>;</w:t>
            </w:r>
          </w:p>
          <w:p w:rsidR="00A646A2" w:rsidRPr="004C4CA4" w:rsidRDefault="00A646A2" w:rsidP="00C27A1A">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учредительный документ создаваемого юридического лица, за исключением случая, если юридическое лицо будет действовать на основании типового устава, предусмотренного подпунктом "е" пункта 1 статьи 5 Федерального закона от 8 августа 2001 г. N 129-ФЗ;</w:t>
            </w:r>
          </w:p>
          <w:p w:rsidR="00A646A2" w:rsidRPr="004C4CA4" w:rsidRDefault="00A646A2" w:rsidP="00C27A1A">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договор о слиянии (при создании юридического лица путем слияния);</w:t>
            </w:r>
          </w:p>
          <w:p w:rsidR="00A646A2" w:rsidRPr="004C4CA4" w:rsidRDefault="00A646A2" w:rsidP="00C27A1A">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xml:space="preserve">- передаточный акт </w:t>
            </w:r>
            <w:r w:rsidR="0055547E">
              <w:rPr>
                <w:rFonts w:ascii="Times New Roman" w:hAnsi="Times New Roman" w:cs="Times New Roman"/>
                <w:sz w:val="24"/>
                <w:szCs w:val="24"/>
              </w:rPr>
              <w:t xml:space="preserve">или разделительный баланс </w:t>
            </w:r>
            <w:r w:rsidRPr="004C4CA4">
              <w:rPr>
                <w:rFonts w:ascii="Times New Roman" w:hAnsi="Times New Roman" w:cs="Times New Roman"/>
                <w:sz w:val="24"/>
                <w:szCs w:val="24"/>
              </w:rPr>
              <w:t xml:space="preserve">(при создании юридического </w:t>
            </w:r>
            <w:r w:rsidRPr="00877AEE">
              <w:rPr>
                <w:rFonts w:ascii="Times New Roman" w:hAnsi="Times New Roman" w:cs="Times New Roman"/>
                <w:sz w:val="24"/>
                <w:szCs w:val="24"/>
              </w:rPr>
              <w:t xml:space="preserve">лица путем </w:t>
            </w:r>
            <w:r w:rsidR="00877AEE" w:rsidRPr="00877AEE">
              <w:rPr>
                <w:rFonts w:ascii="Times New Roman" w:hAnsi="Times New Roman" w:cs="Times New Roman"/>
                <w:sz w:val="24"/>
                <w:szCs w:val="24"/>
              </w:rPr>
              <w:t>выделения или разделения</w:t>
            </w:r>
            <w:r w:rsidRPr="00877AEE">
              <w:rPr>
                <w:rFonts w:ascii="Times New Roman" w:hAnsi="Times New Roman" w:cs="Times New Roman"/>
                <w:sz w:val="24"/>
                <w:szCs w:val="24"/>
              </w:rPr>
              <w:t>);</w:t>
            </w:r>
          </w:p>
          <w:p w:rsidR="00A646A2" w:rsidRPr="004C4CA4" w:rsidRDefault="00A646A2" w:rsidP="00C27A1A">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документ, подтверждающий присвоение выпуску или выпускам акций государственного регистрационного номера или идентификационного номера, в случае, если юридическим лицом, создаваемым путем реорганизации, является акционерное общество;</w:t>
            </w:r>
          </w:p>
          <w:p w:rsidR="00A646A2" w:rsidRPr="004C4CA4" w:rsidRDefault="00A646A2" w:rsidP="00C27A1A">
            <w:pPr>
              <w:pStyle w:val="ConsPlusNormal"/>
              <w:jc w:val="both"/>
              <w:rPr>
                <w:rFonts w:ascii="Times New Roman" w:hAnsi="Times New Roman" w:cs="Times New Roman"/>
                <w:sz w:val="24"/>
                <w:szCs w:val="24"/>
              </w:rPr>
            </w:pPr>
            <w:proofErr w:type="gramStart"/>
            <w:r w:rsidRPr="004C4CA4">
              <w:rPr>
                <w:rFonts w:ascii="Times New Roman" w:hAnsi="Times New Roman" w:cs="Times New Roman"/>
                <w:sz w:val="24"/>
                <w:szCs w:val="24"/>
              </w:rPr>
              <w:t xml:space="preserve">- документ, подтверждающий внесение изменений в решение о выпуске облигаций или иных (за исключением акций) эмиссионных ценных бумаг в части замены эмитента, в случае, если реорганизуемым юридическим лицом является эмитент указанных эмиссионных ценных бумаг и в результате реорганизации его деятельность прекращается или в результате его реорганизации в форме выделения обязательства по </w:t>
            </w:r>
            <w:r w:rsidRPr="004C4CA4">
              <w:rPr>
                <w:rFonts w:ascii="Times New Roman" w:hAnsi="Times New Roman" w:cs="Times New Roman"/>
                <w:sz w:val="24"/>
                <w:szCs w:val="24"/>
              </w:rPr>
              <w:lastRenderedPageBreak/>
              <w:t>эмиссионным ценным бумагам передаются юридическому лицу, создаваемому путем такого выделения,</w:t>
            </w:r>
            <w:proofErr w:type="gramEnd"/>
          </w:p>
          <w:p w:rsidR="00A646A2" w:rsidRPr="004C4CA4" w:rsidRDefault="00A646A2" w:rsidP="00C27A1A">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xml:space="preserve">- в случае использования олимпийской и (или) </w:t>
            </w:r>
            <w:proofErr w:type="spellStart"/>
            <w:r w:rsidRPr="004C4CA4">
              <w:rPr>
                <w:rFonts w:ascii="Times New Roman" w:hAnsi="Times New Roman" w:cs="Times New Roman"/>
                <w:sz w:val="24"/>
                <w:szCs w:val="24"/>
              </w:rPr>
              <w:t>паралимпийской</w:t>
            </w:r>
            <w:proofErr w:type="spellEnd"/>
            <w:r w:rsidRPr="004C4CA4">
              <w:rPr>
                <w:rFonts w:ascii="Times New Roman" w:hAnsi="Times New Roman" w:cs="Times New Roman"/>
                <w:sz w:val="24"/>
                <w:szCs w:val="24"/>
              </w:rPr>
              <w:t xml:space="preserve"> символики в наименовании юридического лица, его фирменном наименовании - договор с Международным олимпийским комитетом и (или) Международным </w:t>
            </w:r>
            <w:proofErr w:type="spellStart"/>
            <w:r w:rsidRPr="004C4CA4">
              <w:rPr>
                <w:rFonts w:ascii="Times New Roman" w:hAnsi="Times New Roman" w:cs="Times New Roman"/>
                <w:sz w:val="24"/>
                <w:szCs w:val="24"/>
              </w:rPr>
              <w:t>паралимпийским</w:t>
            </w:r>
            <w:proofErr w:type="spellEnd"/>
            <w:r w:rsidRPr="004C4CA4">
              <w:rPr>
                <w:rFonts w:ascii="Times New Roman" w:hAnsi="Times New Roman" w:cs="Times New Roman"/>
                <w:sz w:val="24"/>
                <w:szCs w:val="24"/>
              </w:rPr>
              <w:t xml:space="preserve"> комитетом или уполномоченными ими организациями.</w:t>
            </w:r>
          </w:p>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val="restart"/>
          </w:tcPr>
          <w:p w:rsidR="00A646A2" w:rsidRPr="004C4CA4" w:rsidRDefault="000A0E53" w:rsidP="00C27A1A">
            <w:pPr>
              <w:pStyle w:val="ConsPlusTitle"/>
              <w:jc w:val="both"/>
              <w:outlineLvl w:val="2"/>
              <w:rPr>
                <w:rFonts w:ascii="Times New Roman" w:hAnsi="Times New Roman" w:cs="Times New Roman"/>
                <w:b w:val="0"/>
                <w:sz w:val="24"/>
                <w:szCs w:val="24"/>
              </w:rPr>
            </w:pPr>
            <w:r w:rsidRPr="000A0E53">
              <w:rPr>
                <w:rFonts w:ascii="Times New Roman" w:hAnsi="Times New Roman" w:cs="Times New Roman"/>
                <w:b w:val="0"/>
                <w:sz w:val="24"/>
                <w:szCs w:val="24"/>
              </w:rPr>
              <w:lastRenderedPageBreak/>
              <w:t xml:space="preserve">Заявитель вправе представить </w:t>
            </w:r>
            <w:r>
              <w:rPr>
                <w:rFonts w:ascii="Times New Roman" w:hAnsi="Times New Roman" w:cs="Times New Roman"/>
                <w:b w:val="0"/>
                <w:sz w:val="24"/>
                <w:szCs w:val="24"/>
              </w:rPr>
              <w:t>иные</w:t>
            </w:r>
            <w:r w:rsidRPr="000A0E53">
              <w:rPr>
                <w:rFonts w:ascii="Times New Roman" w:hAnsi="Times New Roman" w:cs="Times New Roman"/>
                <w:b w:val="0"/>
                <w:sz w:val="24"/>
                <w:szCs w:val="24"/>
              </w:rPr>
              <w:t xml:space="preserve"> документ</w:t>
            </w:r>
            <w:r>
              <w:rPr>
                <w:rFonts w:ascii="Times New Roman" w:hAnsi="Times New Roman" w:cs="Times New Roman"/>
                <w:b w:val="0"/>
                <w:sz w:val="24"/>
                <w:szCs w:val="24"/>
              </w:rPr>
              <w:t>ы</w:t>
            </w:r>
            <w:r w:rsidRPr="000A0E53">
              <w:rPr>
                <w:rFonts w:ascii="Times New Roman" w:hAnsi="Times New Roman" w:cs="Times New Roman"/>
                <w:b w:val="0"/>
                <w:sz w:val="24"/>
                <w:szCs w:val="24"/>
              </w:rPr>
              <w:t xml:space="preserve"> по собственной инициативе</w:t>
            </w:r>
          </w:p>
        </w:tc>
        <w:tc>
          <w:tcPr>
            <w:tcW w:w="1909" w:type="dxa"/>
            <w:vMerge w:val="restart"/>
          </w:tcPr>
          <w:p w:rsidR="00A646A2" w:rsidRPr="004C4CA4" w:rsidRDefault="00145E78" w:rsidP="00C27A1A">
            <w:pPr>
              <w:pStyle w:val="ConsPlusTitle"/>
              <w:jc w:val="both"/>
              <w:outlineLvl w:val="2"/>
              <w:rPr>
                <w:rFonts w:ascii="Times New Roman" w:hAnsi="Times New Roman" w:cs="Times New Roman"/>
                <w:b w:val="0"/>
                <w:sz w:val="24"/>
                <w:szCs w:val="24"/>
              </w:rPr>
            </w:pPr>
            <w:r w:rsidRPr="00145E78">
              <w:rPr>
                <w:rFonts w:ascii="Times New Roman" w:hAnsi="Times New Roman" w:cs="Times New Roman"/>
                <w:b w:val="0"/>
                <w:sz w:val="24"/>
                <w:szCs w:val="24"/>
              </w:rPr>
              <w:t>Форма Р12001</w:t>
            </w: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9369F6" w:rsidRPr="004C4CA4" w:rsidTr="00145E78">
        <w:tc>
          <w:tcPr>
            <w:tcW w:w="15459" w:type="dxa"/>
            <w:gridSpan w:val="6"/>
            <w:tcBorders>
              <w:top w:val="single" w:sz="4" w:space="0" w:color="auto"/>
            </w:tcBorders>
          </w:tcPr>
          <w:p w:rsidR="009369F6" w:rsidRPr="004C4CA4" w:rsidRDefault="009369F6" w:rsidP="009369F6">
            <w:pPr>
              <w:pStyle w:val="ConsPlusTitle"/>
              <w:numPr>
                <w:ilvl w:val="0"/>
                <w:numId w:val="9"/>
              </w:numPr>
              <w:jc w:val="center"/>
              <w:outlineLvl w:val="2"/>
              <w:rPr>
                <w:rFonts w:ascii="Times New Roman" w:hAnsi="Times New Roman" w:cs="Times New Roman"/>
                <w:sz w:val="24"/>
                <w:szCs w:val="24"/>
              </w:rPr>
            </w:pPr>
            <w:r w:rsidRPr="004C4CA4">
              <w:rPr>
                <w:rFonts w:ascii="Times New Roman" w:hAnsi="Times New Roman" w:cs="Times New Roman"/>
                <w:sz w:val="24"/>
                <w:szCs w:val="24"/>
              </w:rPr>
              <w:lastRenderedPageBreak/>
              <w:t>Государственная регистрация изменений, внесенных в учредительный документ юридического лица</w:t>
            </w:r>
            <w:r w:rsidRPr="004C4CA4">
              <w:rPr>
                <w:rStyle w:val="ad"/>
                <w:rFonts w:ascii="Times New Roman" w:hAnsi="Times New Roman" w:cs="Times New Roman"/>
                <w:sz w:val="24"/>
                <w:szCs w:val="24"/>
              </w:rPr>
              <w:footnoteReference w:id="8"/>
            </w:r>
          </w:p>
        </w:tc>
      </w:tr>
      <w:tr w:rsidR="00A646A2" w:rsidRPr="004C4CA4"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4C4CA4" w:rsidRDefault="009369F6"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 xml:space="preserve">4. </w:t>
            </w:r>
          </w:p>
        </w:tc>
        <w:tc>
          <w:tcPr>
            <w:tcW w:w="2269" w:type="dxa"/>
            <w:vMerge w:val="restart"/>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5 рабочих дней</w:t>
            </w:r>
          </w:p>
        </w:tc>
        <w:tc>
          <w:tcPr>
            <w:tcW w:w="7655" w:type="dxa"/>
            <w:vMerge w:val="restart"/>
          </w:tcPr>
          <w:p w:rsidR="00A646A2" w:rsidRPr="004C4CA4" w:rsidRDefault="00A646A2" w:rsidP="00C27A1A">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xml:space="preserve">- </w:t>
            </w:r>
            <w:r w:rsidR="00877AEE" w:rsidRPr="00877AEE">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4C4CA4">
              <w:rPr>
                <w:rFonts w:ascii="Times New Roman" w:hAnsi="Times New Roman" w:cs="Times New Roman"/>
                <w:sz w:val="24"/>
                <w:szCs w:val="24"/>
              </w:rPr>
              <w:t>;</w:t>
            </w:r>
          </w:p>
          <w:p w:rsidR="00A646A2" w:rsidRPr="004C4CA4" w:rsidRDefault="00A646A2" w:rsidP="00C27A1A">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решение о внесении изменений в учредительный документ юридического лица либо иное решение и (или) документы, являющиеся основанием для внесения данных изменений;</w:t>
            </w:r>
          </w:p>
          <w:p w:rsidR="00A646A2" w:rsidRPr="004C4CA4" w:rsidRDefault="00A646A2" w:rsidP="00C27A1A">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изменения, внесенные в учредительный документ юридического лица, или учредительный документ юридического лица в новой редакции;</w:t>
            </w:r>
          </w:p>
          <w:p w:rsidR="00A646A2" w:rsidRPr="004C4CA4" w:rsidRDefault="00A646A2" w:rsidP="00C27A1A">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документ, подтверждающий принятие Банком России решения о регистрации проспекта акций, если в учредительный документ юридического лица, являющегося непубличным акционерным обществом, внесены изменения о включении в его фирменное наименование указания на то, что оно является публичным;</w:t>
            </w:r>
          </w:p>
          <w:p w:rsidR="00A646A2" w:rsidRDefault="00A646A2" w:rsidP="00C27A1A">
            <w:pPr>
              <w:pStyle w:val="ConsPlusNormal"/>
              <w:jc w:val="both"/>
              <w:rPr>
                <w:rFonts w:ascii="Times New Roman" w:hAnsi="Times New Roman" w:cs="Times New Roman"/>
                <w:sz w:val="24"/>
                <w:szCs w:val="24"/>
              </w:rPr>
            </w:pPr>
            <w:proofErr w:type="gramStart"/>
            <w:r w:rsidRPr="004C4CA4">
              <w:rPr>
                <w:rFonts w:ascii="Times New Roman" w:hAnsi="Times New Roman" w:cs="Times New Roman"/>
                <w:sz w:val="24"/>
                <w:szCs w:val="24"/>
              </w:rPr>
              <w:t>- документ, подтверждающий принятие Банком России решения об освобождении юридического лица, являющегося публичным акционерным обществом, от обязанности раскрывать информацию, предусмотренную законодательством Российской Федерации о ценных бумагах, если в учредительный документ юридического лица, являющегося акционерным обществом, внесены изменения об исключении из его фирменного наименования указания на то, что оно является публичным;</w:t>
            </w:r>
            <w:proofErr w:type="gramEnd"/>
          </w:p>
          <w:p w:rsidR="00877AEE" w:rsidRPr="004C4CA4" w:rsidRDefault="00877AEE" w:rsidP="00C27A1A">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t xml:space="preserve">- </w:t>
            </w:r>
            <w:r w:rsidRPr="00877AEE">
              <w:rPr>
                <w:rFonts w:ascii="Times New Roman" w:hAnsi="Times New Roman" w:cs="Times New Roman"/>
                <w:sz w:val="24"/>
                <w:szCs w:val="24"/>
              </w:rPr>
              <w:t xml:space="preserve">документ, подтверждающий факт принятия общим собранием участников общества с ограниченной ответственностью решения об увеличении уставного капитала общества, или решение единственного </w:t>
            </w:r>
            <w:r w:rsidRPr="00877AEE">
              <w:rPr>
                <w:rFonts w:ascii="Times New Roman" w:hAnsi="Times New Roman" w:cs="Times New Roman"/>
                <w:sz w:val="24"/>
                <w:szCs w:val="24"/>
              </w:rPr>
              <w:lastRenderedPageBreak/>
              <w:t>участника общества с ограниченной ответственностью об увеличении уставного капитала общества, если в устав общества с ограниченной ответственностью, утвержденный его учредителями (учредителем) или участниками (участником), внесены изменения, связанные с увеличением уставного капитала общества, на основании указанных решения общего собрания участников общества</w:t>
            </w:r>
            <w:proofErr w:type="gramEnd"/>
            <w:r w:rsidRPr="00877AEE">
              <w:rPr>
                <w:rFonts w:ascii="Times New Roman" w:hAnsi="Times New Roman" w:cs="Times New Roman"/>
                <w:sz w:val="24"/>
                <w:szCs w:val="24"/>
              </w:rPr>
              <w:t xml:space="preserve"> или решения е</w:t>
            </w:r>
            <w:r>
              <w:rPr>
                <w:rFonts w:ascii="Times New Roman" w:hAnsi="Times New Roman" w:cs="Times New Roman"/>
                <w:sz w:val="24"/>
                <w:szCs w:val="24"/>
              </w:rPr>
              <w:t>динственного участника общества;</w:t>
            </w:r>
          </w:p>
          <w:p w:rsidR="00A646A2" w:rsidRPr="004C4CA4" w:rsidRDefault="00A646A2" w:rsidP="009D270E">
            <w:pPr>
              <w:pStyle w:val="ConsPlusNormal"/>
              <w:jc w:val="both"/>
              <w:rPr>
                <w:rFonts w:ascii="Times New Roman" w:hAnsi="Times New Roman" w:cs="Times New Roman"/>
                <w:sz w:val="24"/>
                <w:szCs w:val="24"/>
              </w:rPr>
            </w:pPr>
            <w:proofErr w:type="gramStart"/>
            <w:r w:rsidRPr="004C4CA4">
              <w:rPr>
                <w:rFonts w:ascii="Times New Roman" w:hAnsi="Times New Roman" w:cs="Times New Roman"/>
                <w:sz w:val="24"/>
                <w:szCs w:val="24"/>
              </w:rPr>
              <w:t>- документы, подтверждающие наличие у юридического лица, либо лица, имеющего право без доверенности действовать от имени юридического лица, либо участника общества с ограниченной ответственностью, владеющего не менее чем пятьюдесятью процентами голосов от общего количества голосов участников данного общества, права пользования в отношении объекта недвижимости или его части, расположенных по адресу, относящемуся к месту нахождения, указанному в решении об изменении места нахождения</w:t>
            </w:r>
            <w:proofErr w:type="gramEnd"/>
            <w:r w:rsidRPr="004C4CA4">
              <w:rPr>
                <w:rFonts w:ascii="Times New Roman" w:hAnsi="Times New Roman" w:cs="Times New Roman"/>
                <w:sz w:val="24"/>
                <w:szCs w:val="24"/>
              </w:rPr>
              <w:t xml:space="preserve"> юридического лица;</w:t>
            </w:r>
            <w:r w:rsidRPr="004C4CA4">
              <w:rPr>
                <w:rFonts w:ascii="Times New Roman" w:hAnsi="Times New Roman" w:cs="Times New Roman"/>
                <w:sz w:val="24"/>
                <w:szCs w:val="24"/>
                <w:vertAlign w:val="superscript"/>
              </w:rPr>
              <w:footnoteReference w:id="9"/>
            </w:r>
          </w:p>
          <w:p w:rsidR="00A646A2" w:rsidRPr="004C4CA4" w:rsidRDefault="00A646A2" w:rsidP="00C27A1A">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xml:space="preserve">- в случае использования олимпийской и (или) </w:t>
            </w:r>
            <w:proofErr w:type="spellStart"/>
            <w:r w:rsidRPr="004C4CA4">
              <w:rPr>
                <w:rFonts w:ascii="Times New Roman" w:hAnsi="Times New Roman" w:cs="Times New Roman"/>
                <w:sz w:val="24"/>
                <w:szCs w:val="24"/>
              </w:rPr>
              <w:t>паралимпийской</w:t>
            </w:r>
            <w:proofErr w:type="spellEnd"/>
            <w:r w:rsidRPr="004C4CA4">
              <w:rPr>
                <w:rFonts w:ascii="Times New Roman" w:hAnsi="Times New Roman" w:cs="Times New Roman"/>
                <w:sz w:val="24"/>
                <w:szCs w:val="24"/>
              </w:rPr>
              <w:t xml:space="preserve"> символики в наименовании юридического лица, его фирменном наименовании - договор с Международным олимпийским комитетом и (или) Международным </w:t>
            </w:r>
            <w:proofErr w:type="spellStart"/>
            <w:r w:rsidRPr="004C4CA4">
              <w:rPr>
                <w:rFonts w:ascii="Times New Roman" w:hAnsi="Times New Roman" w:cs="Times New Roman"/>
                <w:sz w:val="24"/>
                <w:szCs w:val="24"/>
              </w:rPr>
              <w:t>паралимпийским</w:t>
            </w:r>
            <w:proofErr w:type="spellEnd"/>
            <w:r w:rsidRPr="004C4CA4">
              <w:rPr>
                <w:rFonts w:ascii="Times New Roman" w:hAnsi="Times New Roman" w:cs="Times New Roman"/>
                <w:sz w:val="24"/>
                <w:szCs w:val="24"/>
              </w:rPr>
              <w:t xml:space="preserve"> комитетом или уполномоченными ими организациями;</w:t>
            </w:r>
          </w:p>
        </w:tc>
        <w:tc>
          <w:tcPr>
            <w:tcW w:w="2910" w:type="dxa"/>
            <w:vMerge w:val="restart"/>
          </w:tcPr>
          <w:p w:rsidR="00A646A2" w:rsidRPr="004C4CA4" w:rsidRDefault="000A0E53" w:rsidP="00A423ED">
            <w:pPr>
              <w:pStyle w:val="ConsPlusTitle"/>
              <w:tabs>
                <w:tab w:val="left" w:pos="582"/>
              </w:tabs>
              <w:jc w:val="both"/>
              <w:outlineLvl w:val="2"/>
              <w:rPr>
                <w:rFonts w:ascii="Times New Roman" w:hAnsi="Times New Roman" w:cs="Times New Roman"/>
                <w:b w:val="0"/>
                <w:sz w:val="24"/>
                <w:szCs w:val="24"/>
              </w:rPr>
            </w:pPr>
            <w:r w:rsidRPr="000A0E53">
              <w:rPr>
                <w:rFonts w:ascii="Times New Roman" w:hAnsi="Times New Roman" w:cs="Times New Roman"/>
                <w:b w:val="0"/>
                <w:sz w:val="24"/>
                <w:szCs w:val="24"/>
              </w:rPr>
              <w:lastRenderedPageBreak/>
              <w:t xml:space="preserve">Заявитель вправе представить </w:t>
            </w:r>
            <w:r>
              <w:rPr>
                <w:rFonts w:ascii="Times New Roman" w:hAnsi="Times New Roman" w:cs="Times New Roman"/>
                <w:b w:val="0"/>
                <w:sz w:val="24"/>
                <w:szCs w:val="24"/>
              </w:rPr>
              <w:t>иные</w:t>
            </w:r>
            <w:r w:rsidRPr="000A0E53">
              <w:rPr>
                <w:rFonts w:ascii="Times New Roman" w:hAnsi="Times New Roman" w:cs="Times New Roman"/>
                <w:b w:val="0"/>
                <w:sz w:val="24"/>
                <w:szCs w:val="24"/>
              </w:rPr>
              <w:t xml:space="preserve"> документ</w:t>
            </w:r>
            <w:r>
              <w:rPr>
                <w:rFonts w:ascii="Times New Roman" w:hAnsi="Times New Roman" w:cs="Times New Roman"/>
                <w:b w:val="0"/>
                <w:sz w:val="24"/>
                <w:szCs w:val="24"/>
              </w:rPr>
              <w:t>ы</w:t>
            </w:r>
            <w:r w:rsidRPr="000A0E53">
              <w:rPr>
                <w:rFonts w:ascii="Times New Roman" w:hAnsi="Times New Roman" w:cs="Times New Roman"/>
                <w:b w:val="0"/>
                <w:sz w:val="24"/>
                <w:szCs w:val="24"/>
              </w:rPr>
              <w:t xml:space="preserve"> по собственной инициативе</w:t>
            </w:r>
          </w:p>
        </w:tc>
        <w:tc>
          <w:tcPr>
            <w:tcW w:w="1909" w:type="dxa"/>
            <w:vMerge w:val="restart"/>
          </w:tcPr>
          <w:p w:rsidR="00A646A2" w:rsidRPr="004C4CA4" w:rsidRDefault="004D7D10" w:rsidP="00C27A1A">
            <w:pPr>
              <w:pStyle w:val="ConsPlusTitle"/>
              <w:jc w:val="both"/>
              <w:outlineLvl w:val="2"/>
              <w:rPr>
                <w:rFonts w:ascii="Times New Roman" w:hAnsi="Times New Roman" w:cs="Times New Roman"/>
                <w:b w:val="0"/>
                <w:sz w:val="24"/>
                <w:szCs w:val="24"/>
              </w:rPr>
            </w:pPr>
            <w:r w:rsidRPr="004D7D10">
              <w:rPr>
                <w:rFonts w:ascii="Times New Roman" w:hAnsi="Times New Roman" w:cs="Times New Roman"/>
                <w:b w:val="0"/>
                <w:sz w:val="24"/>
                <w:szCs w:val="24"/>
              </w:rPr>
              <w:t xml:space="preserve">Форма </w:t>
            </w:r>
            <w:r>
              <w:rPr>
                <w:rFonts w:ascii="Times New Roman" w:hAnsi="Times New Roman" w:cs="Times New Roman"/>
                <w:b w:val="0"/>
                <w:sz w:val="24"/>
                <w:szCs w:val="24"/>
              </w:rPr>
              <w:t>Р</w:t>
            </w:r>
            <w:r w:rsidRPr="004D7D10">
              <w:rPr>
                <w:rFonts w:ascii="Times New Roman" w:hAnsi="Times New Roman" w:cs="Times New Roman"/>
                <w:b w:val="0"/>
                <w:sz w:val="24"/>
                <w:szCs w:val="24"/>
              </w:rPr>
              <w:t>13001</w:t>
            </w:r>
          </w:p>
        </w:tc>
      </w:tr>
      <w:tr w:rsidR="002D1AEE" w:rsidRPr="004C4CA4" w:rsidTr="00145E78">
        <w:trPr>
          <w:gridAfter w:val="1"/>
          <w:wAfter w:w="42" w:type="dxa"/>
        </w:trPr>
        <w:tc>
          <w:tcPr>
            <w:tcW w:w="674" w:type="dxa"/>
            <w:tcBorders>
              <w:top w:val="single" w:sz="4" w:space="0" w:color="auto"/>
              <w:left w:val="single" w:sz="4" w:space="0" w:color="auto"/>
              <w:bottom w:val="nil"/>
              <w:right w:val="single" w:sz="4" w:space="0" w:color="auto"/>
            </w:tcBorders>
          </w:tcPr>
          <w:p w:rsidR="002D1AEE" w:rsidRDefault="002D1AEE"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2D1AEE" w:rsidRPr="004C4CA4" w:rsidRDefault="002D1AEE" w:rsidP="00C27A1A">
            <w:pPr>
              <w:pStyle w:val="ConsPlusTitle"/>
              <w:jc w:val="both"/>
              <w:outlineLvl w:val="2"/>
              <w:rPr>
                <w:rFonts w:ascii="Times New Roman" w:hAnsi="Times New Roman" w:cs="Times New Roman"/>
                <w:b w:val="0"/>
                <w:sz w:val="24"/>
                <w:szCs w:val="24"/>
              </w:rPr>
            </w:pPr>
          </w:p>
        </w:tc>
        <w:tc>
          <w:tcPr>
            <w:tcW w:w="7655" w:type="dxa"/>
            <w:vMerge/>
          </w:tcPr>
          <w:p w:rsidR="002D1AEE" w:rsidRPr="004C4CA4" w:rsidRDefault="002D1AEE" w:rsidP="00C27A1A">
            <w:pPr>
              <w:pStyle w:val="ConsPlusNormal"/>
              <w:jc w:val="both"/>
              <w:rPr>
                <w:rFonts w:ascii="Times New Roman" w:hAnsi="Times New Roman" w:cs="Times New Roman"/>
                <w:sz w:val="24"/>
                <w:szCs w:val="24"/>
              </w:rPr>
            </w:pPr>
          </w:p>
        </w:tc>
        <w:tc>
          <w:tcPr>
            <w:tcW w:w="2910" w:type="dxa"/>
            <w:vMerge/>
          </w:tcPr>
          <w:p w:rsidR="002D1AEE" w:rsidRPr="004C4CA4" w:rsidRDefault="002D1AEE"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2D1AEE" w:rsidRPr="004D7D10" w:rsidRDefault="002D1AEE" w:rsidP="00C27A1A">
            <w:pPr>
              <w:pStyle w:val="ConsPlusTitle"/>
              <w:jc w:val="both"/>
              <w:outlineLvl w:val="2"/>
              <w:rPr>
                <w:rFonts w:ascii="Times New Roman" w:hAnsi="Times New Roman" w:cs="Times New Roman"/>
                <w:b w:val="0"/>
                <w:sz w:val="24"/>
                <w:szCs w:val="24"/>
              </w:rPr>
            </w:pPr>
          </w:p>
        </w:tc>
      </w:tr>
      <w:tr w:rsidR="002D1AEE" w:rsidRPr="004C4CA4" w:rsidTr="00145E78">
        <w:trPr>
          <w:gridAfter w:val="1"/>
          <w:wAfter w:w="42" w:type="dxa"/>
        </w:trPr>
        <w:tc>
          <w:tcPr>
            <w:tcW w:w="674" w:type="dxa"/>
            <w:tcBorders>
              <w:top w:val="single" w:sz="4" w:space="0" w:color="auto"/>
              <w:left w:val="single" w:sz="4" w:space="0" w:color="auto"/>
              <w:bottom w:val="nil"/>
              <w:right w:val="single" w:sz="4" w:space="0" w:color="auto"/>
            </w:tcBorders>
          </w:tcPr>
          <w:p w:rsidR="002D1AEE" w:rsidRDefault="002D1AEE"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2D1AEE" w:rsidRPr="004C4CA4" w:rsidRDefault="002D1AEE" w:rsidP="00C27A1A">
            <w:pPr>
              <w:pStyle w:val="ConsPlusTitle"/>
              <w:jc w:val="both"/>
              <w:outlineLvl w:val="2"/>
              <w:rPr>
                <w:rFonts w:ascii="Times New Roman" w:hAnsi="Times New Roman" w:cs="Times New Roman"/>
                <w:b w:val="0"/>
                <w:sz w:val="24"/>
                <w:szCs w:val="24"/>
              </w:rPr>
            </w:pPr>
          </w:p>
        </w:tc>
        <w:tc>
          <w:tcPr>
            <w:tcW w:w="7655" w:type="dxa"/>
            <w:vMerge/>
          </w:tcPr>
          <w:p w:rsidR="002D1AEE" w:rsidRPr="004C4CA4" w:rsidRDefault="002D1AEE" w:rsidP="00C27A1A">
            <w:pPr>
              <w:pStyle w:val="ConsPlusNormal"/>
              <w:jc w:val="both"/>
              <w:rPr>
                <w:rFonts w:ascii="Times New Roman" w:hAnsi="Times New Roman" w:cs="Times New Roman"/>
                <w:sz w:val="24"/>
                <w:szCs w:val="24"/>
              </w:rPr>
            </w:pPr>
          </w:p>
        </w:tc>
        <w:tc>
          <w:tcPr>
            <w:tcW w:w="2910" w:type="dxa"/>
            <w:vMerge/>
          </w:tcPr>
          <w:p w:rsidR="002D1AEE" w:rsidRPr="004C4CA4" w:rsidRDefault="002D1AEE"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2D1AEE" w:rsidRPr="004D7D10" w:rsidRDefault="002D1AEE"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9369F6" w:rsidRPr="004C4CA4" w:rsidTr="00145E78">
        <w:tc>
          <w:tcPr>
            <w:tcW w:w="15459" w:type="dxa"/>
            <w:gridSpan w:val="6"/>
            <w:tcBorders>
              <w:top w:val="single" w:sz="4" w:space="0" w:color="auto"/>
            </w:tcBorders>
          </w:tcPr>
          <w:p w:rsidR="009369F6" w:rsidRPr="004C4CA4" w:rsidRDefault="009369F6" w:rsidP="009369F6">
            <w:pPr>
              <w:pStyle w:val="ConsPlusTitle"/>
              <w:numPr>
                <w:ilvl w:val="0"/>
                <w:numId w:val="9"/>
              </w:numPr>
              <w:outlineLvl w:val="2"/>
              <w:rPr>
                <w:rFonts w:ascii="Times New Roman" w:hAnsi="Times New Roman" w:cs="Times New Roman"/>
                <w:sz w:val="24"/>
                <w:szCs w:val="24"/>
              </w:rPr>
            </w:pPr>
            <w:r w:rsidRPr="004C4CA4">
              <w:rPr>
                <w:rFonts w:ascii="Times New Roman" w:hAnsi="Times New Roman" w:cs="Times New Roman"/>
                <w:sz w:val="24"/>
                <w:szCs w:val="24"/>
              </w:rPr>
              <w:lastRenderedPageBreak/>
              <w:t>Государственная регистрация изменений, внесенных в ЕГРЮЛ, касающихся сведений о юридическом лице, но не связанных с внесением изменений в учредительные документы юридического лица</w:t>
            </w:r>
            <w:r w:rsidRPr="004C4CA4">
              <w:rPr>
                <w:rStyle w:val="ad"/>
                <w:rFonts w:ascii="Times New Roman" w:hAnsi="Times New Roman" w:cs="Times New Roman"/>
                <w:sz w:val="24"/>
                <w:szCs w:val="24"/>
              </w:rPr>
              <w:footnoteReference w:id="10"/>
            </w:r>
          </w:p>
        </w:tc>
      </w:tr>
      <w:tr w:rsidR="004D7D10" w:rsidRPr="004C4CA4" w:rsidTr="00145E78">
        <w:trPr>
          <w:gridAfter w:val="1"/>
          <w:wAfter w:w="42" w:type="dxa"/>
        </w:trPr>
        <w:tc>
          <w:tcPr>
            <w:tcW w:w="674" w:type="dxa"/>
            <w:tcBorders>
              <w:top w:val="single" w:sz="4" w:space="0" w:color="auto"/>
              <w:left w:val="single" w:sz="4" w:space="0" w:color="auto"/>
              <w:bottom w:val="nil"/>
              <w:right w:val="single" w:sz="4" w:space="0" w:color="auto"/>
            </w:tcBorders>
          </w:tcPr>
          <w:p w:rsidR="004D7D10" w:rsidRPr="004C4CA4" w:rsidRDefault="004D7D10"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5.</w:t>
            </w:r>
          </w:p>
        </w:tc>
        <w:tc>
          <w:tcPr>
            <w:tcW w:w="2269" w:type="dxa"/>
            <w:vMerge w:val="restart"/>
            <w:tcBorders>
              <w:left w:val="single" w:sz="4" w:space="0" w:color="auto"/>
            </w:tcBorders>
          </w:tcPr>
          <w:p w:rsidR="004D7D10" w:rsidRPr="004C4CA4" w:rsidRDefault="004D7D10" w:rsidP="00C27A1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5 рабочих дней</w:t>
            </w:r>
          </w:p>
        </w:tc>
        <w:tc>
          <w:tcPr>
            <w:tcW w:w="7655" w:type="dxa"/>
            <w:vMerge w:val="restart"/>
          </w:tcPr>
          <w:p w:rsidR="004D7D10" w:rsidRPr="004C4CA4" w:rsidRDefault="004D7D10" w:rsidP="00C27A1A">
            <w:pPr>
              <w:pStyle w:val="ConsPlusTitle"/>
              <w:outlineLvl w:val="2"/>
              <w:rPr>
                <w:rFonts w:ascii="Times New Roman" w:hAnsi="Times New Roman" w:cs="Times New Roman"/>
                <w:b w:val="0"/>
                <w:sz w:val="24"/>
                <w:szCs w:val="24"/>
              </w:rPr>
            </w:pPr>
            <w:r w:rsidRPr="004C4CA4">
              <w:rPr>
                <w:rFonts w:ascii="Times New Roman" w:hAnsi="Times New Roman" w:cs="Times New Roman"/>
                <w:b w:val="0"/>
                <w:sz w:val="24"/>
                <w:szCs w:val="24"/>
              </w:rPr>
              <w:t xml:space="preserve">- </w:t>
            </w:r>
            <w:r w:rsidR="00A81A92" w:rsidRPr="00A81A92">
              <w:rPr>
                <w:rFonts w:ascii="Times New Roman" w:hAnsi="Times New Roman" w:cs="Times New Roman"/>
                <w:b w:val="0"/>
                <w:sz w:val="24"/>
                <w:szCs w:val="24"/>
              </w:rPr>
              <w:t>подписанное заявителем заявление, подлинность подписи которого должна быть засвидетельствована в нотариальном порядке</w:t>
            </w:r>
            <w:r w:rsidRPr="004C4CA4">
              <w:rPr>
                <w:rFonts w:ascii="Times New Roman" w:hAnsi="Times New Roman" w:cs="Times New Roman"/>
                <w:b w:val="0"/>
                <w:sz w:val="24"/>
                <w:szCs w:val="24"/>
              </w:rPr>
              <w:t xml:space="preserve">; </w:t>
            </w:r>
          </w:p>
          <w:p w:rsidR="004D7D10" w:rsidRPr="004C4CA4" w:rsidRDefault="004D7D10" w:rsidP="0021690D">
            <w:pPr>
              <w:pStyle w:val="ConsPlusTitle"/>
              <w:outlineLvl w:val="2"/>
              <w:rPr>
                <w:rFonts w:ascii="Times New Roman" w:hAnsi="Times New Roman" w:cs="Times New Roman"/>
                <w:b w:val="0"/>
                <w:sz w:val="24"/>
                <w:szCs w:val="24"/>
              </w:rPr>
            </w:pPr>
            <w:proofErr w:type="gramStart"/>
            <w:r w:rsidRPr="004C4CA4">
              <w:rPr>
                <w:rFonts w:ascii="Times New Roman" w:hAnsi="Times New Roman" w:cs="Times New Roman"/>
                <w:b w:val="0"/>
                <w:sz w:val="24"/>
                <w:szCs w:val="24"/>
              </w:rPr>
              <w:t>- документы, подтверждающие основание перехода (залога) доли или части доли</w:t>
            </w:r>
            <w:r w:rsidRPr="004C4CA4">
              <w:rPr>
                <w:rFonts w:ascii="Times New Roman" w:hAnsi="Times New Roman" w:cs="Times New Roman"/>
                <w:sz w:val="24"/>
                <w:szCs w:val="24"/>
              </w:rPr>
              <w:t xml:space="preserve"> </w:t>
            </w:r>
            <w:r w:rsidRPr="004C4CA4">
              <w:rPr>
                <w:rFonts w:ascii="Times New Roman" w:hAnsi="Times New Roman" w:cs="Times New Roman"/>
                <w:b w:val="0"/>
                <w:sz w:val="24"/>
                <w:szCs w:val="24"/>
              </w:rPr>
              <w:t>в уставном капитале общества с ограниченной ответственностью -</w:t>
            </w:r>
            <w:r w:rsidRPr="004C4CA4">
              <w:rPr>
                <w:rFonts w:ascii="Times New Roman" w:hAnsi="Times New Roman" w:cs="Times New Roman"/>
                <w:sz w:val="24"/>
                <w:szCs w:val="24"/>
              </w:rPr>
              <w:t xml:space="preserve"> </w:t>
            </w:r>
            <w:r w:rsidRPr="004C4CA4">
              <w:rPr>
                <w:rFonts w:ascii="Times New Roman" w:hAnsi="Times New Roman" w:cs="Times New Roman"/>
                <w:b w:val="0"/>
                <w:sz w:val="24"/>
                <w:szCs w:val="24"/>
              </w:rPr>
              <w:t xml:space="preserve">в предусмотренных Федеральным законом от 8 февраля 1998 г. N 14-ФЗ "Об обществах с ограниченной ответственностью" случаях для внесения в ЕГРЮЛ изменений, </w:t>
            </w:r>
            <w:r w:rsidRPr="004C4CA4">
              <w:rPr>
                <w:rFonts w:ascii="Times New Roman" w:hAnsi="Times New Roman" w:cs="Times New Roman"/>
                <w:b w:val="0"/>
                <w:sz w:val="24"/>
                <w:szCs w:val="24"/>
              </w:rPr>
              <w:lastRenderedPageBreak/>
              <w:t>касающихся перехода (залога) доли или части доли в уставном капитале общества с ограниченной ответственностью.</w:t>
            </w:r>
            <w:proofErr w:type="gramEnd"/>
          </w:p>
          <w:p w:rsidR="004D7D10" w:rsidRPr="004C4CA4" w:rsidRDefault="004D7D10" w:rsidP="0021690D">
            <w:pPr>
              <w:pStyle w:val="ConsPlusTitle"/>
              <w:outlineLvl w:val="2"/>
              <w:rPr>
                <w:rFonts w:ascii="Times New Roman" w:hAnsi="Times New Roman" w:cs="Times New Roman"/>
                <w:b w:val="0"/>
                <w:sz w:val="24"/>
                <w:szCs w:val="24"/>
              </w:rPr>
            </w:pPr>
          </w:p>
        </w:tc>
        <w:tc>
          <w:tcPr>
            <w:tcW w:w="2910" w:type="dxa"/>
            <w:vMerge w:val="restart"/>
          </w:tcPr>
          <w:p w:rsidR="004D7D10" w:rsidRPr="004C4CA4" w:rsidRDefault="000A0E53" w:rsidP="00C27A1A">
            <w:pPr>
              <w:pStyle w:val="ConsPlusTitle"/>
              <w:jc w:val="both"/>
              <w:outlineLvl w:val="2"/>
              <w:rPr>
                <w:rFonts w:ascii="Times New Roman" w:hAnsi="Times New Roman" w:cs="Times New Roman"/>
                <w:b w:val="0"/>
                <w:sz w:val="24"/>
                <w:szCs w:val="24"/>
              </w:rPr>
            </w:pPr>
            <w:r w:rsidRPr="000A0E53">
              <w:rPr>
                <w:rFonts w:ascii="Times New Roman" w:hAnsi="Times New Roman" w:cs="Times New Roman"/>
                <w:b w:val="0"/>
                <w:sz w:val="24"/>
                <w:szCs w:val="24"/>
              </w:rPr>
              <w:lastRenderedPageBreak/>
              <w:t xml:space="preserve">Заявитель вправе представить </w:t>
            </w:r>
            <w:r>
              <w:rPr>
                <w:rFonts w:ascii="Times New Roman" w:hAnsi="Times New Roman" w:cs="Times New Roman"/>
                <w:b w:val="0"/>
                <w:sz w:val="24"/>
                <w:szCs w:val="24"/>
              </w:rPr>
              <w:t>иные</w:t>
            </w:r>
            <w:r w:rsidRPr="000A0E53">
              <w:rPr>
                <w:rFonts w:ascii="Times New Roman" w:hAnsi="Times New Roman" w:cs="Times New Roman"/>
                <w:b w:val="0"/>
                <w:sz w:val="24"/>
                <w:szCs w:val="24"/>
              </w:rPr>
              <w:t xml:space="preserve"> документ</w:t>
            </w:r>
            <w:r>
              <w:rPr>
                <w:rFonts w:ascii="Times New Roman" w:hAnsi="Times New Roman" w:cs="Times New Roman"/>
                <w:b w:val="0"/>
                <w:sz w:val="24"/>
                <w:szCs w:val="24"/>
              </w:rPr>
              <w:t>ы</w:t>
            </w:r>
            <w:r w:rsidRPr="000A0E53">
              <w:rPr>
                <w:rFonts w:ascii="Times New Roman" w:hAnsi="Times New Roman" w:cs="Times New Roman"/>
                <w:b w:val="0"/>
                <w:sz w:val="24"/>
                <w:szCs w:val="24"/>
              </w:rPr>
              <w:t xml:space="preserve"> по собственной инициативе</w:t>
            </w:r>
          </w:p>
        </w:tc>
        <w:tc>
          <w:tcPr>
            <w:tcW w:w="1909" w:type="dxa"/>
            <w:vMerge w:val="restart"/>
          </w:tcPr>
          <w:p w:rsidR="004D7D10" w:rsidRPr="004C4CA4" w:rsidRDefault="004D7D10" w:rsidP="00C27A1A">
            <w:pPr>
              <w:pStyle w:val="ConsPlusTitle"/>
              <w:jc w:val="both"/>
              <w:outlineLvl w:val="2"/>
              <w:rPr>
                <w:rFonts w:ascii="Times New Roman" w:hAnsi="Times New Roman" w:cs="Times New Roman"/>
                <w:b w:val="0"/>
                <w:sz w:val="24"/>
                <w:szCs w:val="24"/>
              </w:rPr>
            </w:pPr>
            <w:r w:rsidRPr="004D7D10">
              <w:rPr>
                <w:rFonts w:ascii="Times New Roman" w:hAnsi="Times New Roman" w:cs="Times New Roman"/>
                <w:b w:val="0"/>
                <w:sz w:val="24"/>
                <w:szCs w:val="24"/>
              </w:rPr>
              <w:t xml:space="preserve">Форма </w:t>
            </w:r>
            <w:r w:rsidR="00C62ED0">
              <w:rPr>
                <w:rFonts w:ascii="Times New Roman" w:hAnsi="Times New Roman" w:cs="Times New Roman"/>
                <w:b w:val="0"/>
                <w:sz w:val="24"/>
                <w:szCs w:val="24"/>
              </w:rPr>
              <w:t>Р14</w:t>
            </w:r>
            <w:r w:rsidRPr="004D7D10">
              <w:rPr>
                <w:rFonts w:ascii="Times New Roman" w:hAnsi="Times New Roman" w:cs="Times New Roman"/>
                <w:b w:val="0"/>
                <w:sz w:val="24"/>
                <w:szCs w:val="24"/>
              </w:rPr>
              <w:t>001</w:t>
            </w:r>
          </w:p>
        </w:tc>
      </w:tr>
      <w:tr w:rsidR="004D7D10" w:rsidRPr="004C4CA4" w:rsidTr="00145E78">
        <w:trPr>
          <w:gridAfter w:val="1"/>
          <w:wAfter w:w="42" w:type="dxa"/>
        </w:trPr>
        <w:tc>
          <w:tcPr>
            <w:tcW w:w="674" w:type="dxa"/>
            <w:tcBorders>
              <w:top w:val="nil"/>
              <w:left w:val="single" w:sz="4" w:space="0" w:color="auto"/>
              <w:bottom w:val="nil"/>
              <w:right w:val="single" w:sz="4" w:space="0" w:color="auto"/>
            </w:tcBorders>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4C4CA4" w:rsidRDefault="004D7D10" w:rsidP="0021690D">
            <w:pPr>
              <w:pStyle w:val="ConsPlusTitle"/>
              <w:outlineLvl w:val="2"/>
              <w:rPr>
                <w:rFonts w:ascii="Times New Roman" w:hAnsi="Times New Roman" w:cs="Times New Roman"/>
                <w:b w:val="0"/>
                <w:sz w:val="24"/>
                <w:szCs w:val="24"/>
              </w:rPr>
            </w:pPr>
          </w:p>
        </w:tc>
        <w:tc>
          <w:tcPr>
            <w:tcW w:w="2910"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r>
      <w:tr w:rsidR="004D7D10" w:rsidRPr="004C4CA4" w:rsidTr="00145E78">
        <w:trPr>
          <w:gridAfter w:val="1"/>
          <w:wAfter w:w="42" w:type="dxa"/>
        </w:trPr>
        <w:tc>
          <w:tcPr>
            <w:tcW w:w="674" w:type="dxa"/>
            <w:tcBorders>
              <w:top w:val="nil"/>
              <w:left w:val="single" w:sz="4" w:space="0" w:color="auto"/>
              <w:bottom w:val="nil"/>
              <w:right w:val="single" w:sz="4" w:space="0" w:color="auto"/>
            </w:tcBorders>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r>
      <w:tr w:rsidR="004D7D10" w:rsidRPr="004C4CA4" w:rsidTr="00145E78">
        <w:trPr>
          <w:gridAfter w:val="1"/>
          <w:wAfter w:w="42" w:type="dxa"/>
        </w:trPr>
        <w:tc>
          <w:tcPr>
            <w:tcW w:w="674" w:type="dxa"/>
            <w:tcBorders>
              <w:top w:val="nil"/>
              <w:left w:val="single" w:sz="4" w:space="0" w:color="auto"/>
              <w:bottom w:val="nil"/>
              <w:right w:val="single" w:sz="4" w:space="0" w:color="auto"/>
            </w:tcBorders>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r>
      <w:tr w:rsidR="004D7D10" w:rsidRPr="004C4CA4" w:rsidTr="00145E78">
        <w:trPr>
          <w:gridAfter w:val="1"/>
          <w:wAfter w:w="42" w:type="dxa"/>
        </w:trPr>
        <w:tc>
          <w:tcPr>
            <w:tcW w:w="674" w:type="dxa"/>
            <w:tcBorders>
              <w:top w:val="nil"/>
              <w:left w:val="single" w:sz="4" w:space="0" w:color="auto"/>
              <w:bottom w:val="nil"/>
              <w:right w:val="single" w:sz="4" w:space="0" w:color="auto"/>
            </w:tcBorders>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r>
      <w:tr w:rsidR="004D7D10" w:rsidRPr="004C4CA4" w:rsidTr="00145E78">
        <w:trPr>
          <w:gridAfter w:val="1"/>
          <w:wAfter w:w="42" w:type="dxa"/>
        </w:trPr>
        <w:tc>
          <w:tcPr>
            <w:tcW w:w="674" w:type="dxa"/>
            <w:tcBorders>
              <w:top w:val="nil"/>
              <w:left w:val="single" w:sz="4" w:space="0" w:color="auto"/>
              <w:bottom w:val="nil"/>
              <w:right w:val="single" w:sz="4" w:space="0" w:color="auto"/>
            </w:tcBorders>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r>
      <w:tr w:rsidR="004D7D10" w:rsidRPr="004C4CA4" w:rsidTr="00145E78">
        <w:trPr>
          <w:gridAfter w:val="1"/>
          <w:wAfter w:w="42" w:type="dxa"/>
        </w:trPr>
        <w:tc>
          <w:tcPr>
            <w:tcW w:w="674" w:type="dxa"/>
            <w:tcBorders>
              <w:top w:val="nil"/>
              <w:left w:val="single" w:sz="4" w:space="0" w:color="auto"/>
              <w:bottom w:val="nil"/>
              <w:right w:val="single" w:sz="4" w:space="0" w:color="auto"/>
            </w:tcBorders>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r>
      <w:tr w:rsidR="004D7D10" w:rsidRPr="004C4CA4" w:rsidTr="00145E78">
        <w:trPr>
          <w:gridAfter w:val="1"/>
          <w:wAfter w:w="42" w:type="dxa"/>
        </w:trPr>
        <w:tc>
          <w:tcPr>
            <w:tcW w:w="674" w:type="dxa"/>
            <w:tcBorders>
              <w:top w:val="nil"/>
              <w:left w:val="single" w:sz="4" w:space="0" w:color="auto"/>
              <w:bottom w:val="nil"/>
              <w:right w:val="single" w:sz="4" w:space="0" w:color="auto"/>
            </w:tcBorders>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r>
      <w:tr w:rsidR="004D7D10" w:rsidRPr="004C4CA4" w:rsidTr="00145E78">
        <w:trPr>
          <w:gridAfter w:val="1"/>
          <w:wAfter w:w="42" w:type="dxa"/>
        </w:trPr>
        <w:tc>
          <w:tcPr>
            <w:tcW w:w="674" w:type="dxa"/>
            <w:tcBorders>
              <w:top w:val="nil"/>
              <w:left w:val="single" w:sz="4" w:space="0" w:color="auto"/>
              <w:bottom w:val="nil"/>
              <w:right w:val="single" w:sz="4" w:space="0" w:color="auto"/>
            </w:tcBorders>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r>
      <w:tr w:rsidR="004D7D10" w:rsidRPr="004C4CA4" w:rsidTr="00145E78">
        <w:trPr>
          <w:gridAfter w:val="1"/>
          <w:wAfter w:w="42" w:type="dxa"/>
        </w:trPr>
        <w:tc>
          <w:tcPr>
            <w:tcW w:w="674" w:type="dxa"/>
            <w:tcBorders>
              <w:top w:val="nil"/>
              <w:left w:val="single" w:sz="4" w:space="0" w:color="auto"/>
              <w:bottom w:val="single" w:sz="4" w:space="0" w:color="auto"/>
              <w:right w:val="single" w:sz="4" w:space="0" w:color="auto"/>
            </w:tcBorders>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4C4CA4" w:rsidRDefault="004D7D10" w:rsidP="00C27A1A">
            <w:pPr>
              <w:pStyle w:val="ConsPlusTitle"/>
              <w:jc w:val="both"/>
              <w:outlineLvl w:val="2"/>
              <w:rPr>
                <w:rFonts w:ascii="Times New Roman" w:hAnsi="Times New Roman" w:cs="Times New Roman"/>
                <w:b w:val="0"/>
                <w:sz w:val="24"/>
                <w:szCs w:val="24"/>
              </w:rPr>
            </w:pPr>
          </w:p>
        </w:tc>
      </w:tr>
      <w:tr w:rsidR="009369F6" w:rsidRPr="004C4CA4" w:rsidTr="00145E78">
        <w:tc>
          <w:tcPr>
            <w:tcW w:w="15459" w:type="dxa"/>
            <w:gridSpan w:val="6"/>
            <w:tcBorders>
              <w:top w:val="single" w:sz="4" w:space="0" w:color="auto"/>
            </w:tcBorders>
          </w:tcPr>
          <w:p w:rsidR="009369F6" w:rsidRPr="004C4CA4" w:rsidRDefault="009369F6" w:rsidP="009369F6">
            <w:pPr>
              <w:pStyle w:val="ConsPlusTitle"/>
              <w:numPr>
                <w:ilvl w:val="0"/>
                <w:numId w:val="9"/>
              </w:numPr>
              <w:outlineLvl w:val="2"/>
              <w:rPr>
                <w:rFonts w:ascii="Times New Roman" w:hAnsi="Times New Roman" w:cs="Times New Roman"/>
                <w:sz w:val="24"/>
                <w:szCs w:val="24"/>
              </w:rPr>
            </w:pPr>
            <w:r w:rsidRPr="002D1AEE">
              <w:rPr>
                <w:rFonts w:ascii="Times New Roman" w:hAnsi="Times New Roman" w:cs="Times New Roman"/>
                <w:sz w:val="24"/>
                <w:szCs w:val="24"/>
              </w:rPr>
              <w:t xml:space="preserve">Государственная регистрация внесения в ЕГРЮЛ изменений, касающихся сведений о том, что </w:t>
            </w:r>
            <w:r w:rsidR="00BA5505" w:rsidRPr="002D1AEE">
              <w:rPr>
                <w:rFonts w:ascii="Times New Roman" w:hAnsi="Times New Roman" w:cs="Times New Roman"/>
                <w:sz w:val="24"/>
                <w:szCs w:val="24"/>
              </w:rPr>
              <w:t>юридическое лицо в дальнейшем</w:t>
            </w:r>
            <w:r w:rsidRPr="002D1AEE">
              <w:rPr>
                <w:rFonts w:ascii="Times New Roman" w:hAnsi="Times New Roman" w:cs="Times New Roman"/>
                <w:sz w:val="24"/>
                <w:szCs w:val="24"/>
              </w:rPr>
              <w:t xml:space="preserve"> будет действовать на основании</w:t>
            </w:r>
            <w:r w:rsidRPr="004C4CA4">
              <w:rPr>
                <w:rFonts w:ascii="Times New Roman" w:hAnsi="Times New Roman" w:cs="Times New Roman"/>
                <w:sz w:val="24"/>
                <w:szCs w:val="24"/>
              </w:rPr>
              <w:t xml:space="preserve"> типового устава</w:t>
            </w:r>
          </w:p>
        </w:tc>
      </w:tr>
      <w:tr w:rsidR="00A646A2" w:rsidRPr="004C4CA4"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4C4CA4" w:rsidRDefault="00C42484"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6.</w:t>
            </w:r>
          </w:p>
        </w:tc>
        <w:tc>
          <w:tcPr>
            <w:tcW w:w="2269" w:type="dxa"/>
            <w:vMerge w:val="restart"/>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5 рабочих дней</w:t>
            </w:r>
          </w:p>
        </w:tc>
        <w:tc>
          <w:tcPr>
            <w:tcW w:w="7655" w:type="dxa"/>
            <w:vMerge w:val="restart"/>
          </w:tcPr>
          <w:p w:rsidR="00A646A2" w:rsidRPr="004C4CA4" w:rsidRDefault="00A646A2" w:rsidP="00D81290">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 xml:space="preserve">- </w:t>
            </w:r>
            <w:r w:rsidR="00A81A92" w:rsidRPr="00A81A92">
              <w:rPr>
                <w:rFonts w:ascii="Times New Roman" w:hAnsi="Times New Roman" w:cs="Times New Roman"/>
                <w:b w:val="0"/>
                <w:sz w:val="24"/>
                <w:szCs w:val="24"/>
              </w:rPr>
              <w:t>подписанное заявителем заявление, подлинность подписи которого должна быть засвидетельствована в нотариальном порядке</w:t>
            </w:r>
            <w:r w:rsidRPr="004C4CA4">
              <w:rPr>
                <w:rFonts w:ascii="Times New Roman" w:hAnsi="Times New Roman" w:cs="Times New Roman"/>
                <w:b w:val="0"/>
                <w:sz w:val="24"/>
                <w:szCs w:val="24"/>
              </w:rPr>
              <w:t>,</w:t>
            </w:r>
          </w:p>
          <w:p w:rsidR="00A646A2" w:rsidRPr="004C4CA4" w:rsidRDefault="00A646A2" w:rsidP="00D81290">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 решение участников юридического лица о том, что юридическое лицо будет действовать на основании типового устава.</w:t>
            </w:r>
          </w:p>
        </w:tc>
        <w:tc>
          <w:tcPr>
            <w:tcW w:w="2910" w:type="dxa"/>
            <w:vMerge w:val="restart"/>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val="restart"/>
          </w:tcPr>
          <w:p w:rsidR="00A646A2" w:rsidRPr="004C4CA4" w:rsidRDefault="00C42484"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Ф</w:t>
            </w:r>
            <w:r w:rsidR="00BA5505">
              <w:rPr>
                <w:rFonts w:ascii="Times New Roman" w:hAnsi="Times New Roman" w:cs="Times New Roman"/>
                <w:b w:val="0"/>
                <w:sz w:val="24"/>
                <w:szCs w:val="24"/>
              </w:rPr>
              <w:t>орма</w:t>
            </w:r>
            <w:r>
              <w:rPr>
                <w:rFonts w:ascii="Times New Roman" w:hAnsi="Times New Roman" w:cs="Times New Roman"/>
                <w:b w:val="0"/>
                <w:sz w:val="24"/>
                <w:szCs w:val="24"/>
              </w:rPr>
              <w:t xml:space="preserve"> </w:t>
            </w:r>
            <w:r w:rsidR="00BA5505">
              <w:rPr>
                <w:rFonts w:ascii="Times New Roman" w:hAnsi="Times New Roman" w:cs="Times New Roman"/>
                <w:b w:val="0"/>
                <w:sz w:val="24"/>
                <w:szCs w:val="24"/>
              </w:rPr>
              <w:t>Р14001</w:t>
            </w: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9369F6" w:rsidRPr="004C4CA4" w:rsidTr="00145E78">
        <w:tc>
          <w:tcPr>
            <w:tcW w:w="15459" w:type="dxa"/>
            <w:gridSpan w:val="6"/>
            <w:tcBorders>
              <w:top w:val="single" w:sz="4" w:space="0" w:color="auto"/>
            </w:tcBorders>
          </w:tcPr>
          <w:p w:rsidR="009369F6" w:rsidRPr="004C4CA4" w:rsidRDefault="009369F6" w:rsidP="009369F6">
            <w:pPr>
              <w:pStyle w:val="ConsPlusTitle"/>
              <w:numPr>
                <w:ilvl w:val="0"/>
                <w:numId w:val="9"/>
              </w:numPr>
              <w:jc w:val="center"/>
              <w:outlineLvl w:val="2"/>
              <w:rPr>
                <w:rFonts w:ascii="Times New Roman" w:hAnsi="Times New Roman" w:cs="Times New Roman"/>
                <w:sz w:val="24"/>
                <w:szCs w:val="24"/>
              </w:rPr>
            </w:pPr>
            <w:r w:rsidRPr="004C4CA4">
              <w:rPr>
                <w:rFonts w:ascii="Times New Roman" w:hAnsi="Times New Roman" w:cs="Times New Roman"/>
                <w:sz w:val="24"/>
                <w:szCs w:val="24"/>
              </w:rPr>
              <w:t>Государственная регистрация реорганизации юридического лица в форме присоединения к нему другого юридического лица</w:t>
            </w:r>
            <w:r w:rsidRPr="004C4CA4">
              <w:rPr>
                <w:rStyle w:val="ad"/>
                <w:rFonts w:ascii="Times New Roman" w:hAnsi="Times New Roman" w:cs="Times New Roman"/>
                <w:sz w:val="24"/>
                <w:szCs w:val="24"/>
              </w:rPr>
              <w:footnoteReference w:id="11"/>
            </w:r>
          </w:p>
        </w:tc>
      </w:tr>
      <w:tr w:rsidR="009369F6" w:rsidRPr="004C4CA4" w:rsidTr="00145E78">
        <w:trPr>
          <w:gridAfter w:val="1"/>
          <w:wAfter w:w="42" w:type="dxa"/>
          <w:trHeight w:val="1420"/>
        </w:trPr>
        <w:tc>
          <w:tcPr>
            <w:tcW w:w="674" w:type="dxa"/>
          </w:tcPr>
          <w:p w:rsidR="009369F6" w:rsidRPr="004C4CA4" w:rsidRDefault="009369F6"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 xml:space="preserve">7. </w:t>
            </w:r>
          </w:p>
        </w:tc>
        <w:tc>
          <w:tcPr>
            <w:tcW w:w="2269" w:type="dxa"/>
          </w:tcPr>
          <w:p w:rsidR="009369F6" w:rsidRPr="004C4CA4" w:rsidRDefault="009369F6" w:rsidP="00C27A1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5 рабочих дней</w:t>
            </w:r>
          </w:p>
        </w:tc>
        <w:tc>
          <w:tcPr>
            <w:tcW w:w="7655" w:type="dxa"/>
          </w:tcPr>
          <w:p w:rsidR="009369F6" w:rsidRPr="004C4CA4" w:rsidRDefault="009369F6" w:rsidP="009479BD">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 xml:space="preserve">- </w:t>
            </w:r>
            <w:r w:rsidR="00A81A92" w:rsidRPr="00A81A92">
              <w:rPr>
                <w:rFonts w:ascii="Times New Roman" w:hAnsi="Times New Roman" w:cs="Times New Roman"/>
                <w:b w:val="0"/>
                <w:sz w:val="24"/>
                <w:szCs w:val="24"/>
              </w:rPr>
              <w:t>подписанное заявителем заявление, подлинность подписи которого должна быть засвидетельствована в нотариальном порядке</w:t>
            </w:r>
            <w:r w:rsidRPr="004C4CA4">
              <w:rPr>
                <w:rFonts w:ascii="Times New Roman" w:hAnsi="Times New Roman" w:cs="Times New Roman"/>
                <w:b w:val="0"/>
                <w:sz w:val="24"/>
                <w:szCs w:val="24"/>
              </w:rPr>
              <w:t>;</w:t>
            </w:r>
          </w:p>
          <w:p w:rsidR="009369F6" w:rsidRPr="004C4CA4" w:rsidRDefault="009369F6" w:rsidP="00C27A1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 договор о присоединении</w:t>
            </w:r>
          </w:p>
        </w:tc>
        <w:tc>
          <w:tcPr>
            <w:tcW w:w="2910" w:type="dxa"/>
          </w:tcPr>
          <w:p w:rsidR="009369F6" w:rsidRPr="004C4CA4" w:rsidRDefault="009369F6" w:rsidP="00C27A1A">
            <w:pPr>
              <w:pStyle w:val="ConsPlusTitle"/>
              <w:jc w:val="both"/>
              <w:outlineLvl w:val="2"/>
              <w:rPr>
                <w:rFonts w:ascii="Times New Roman" w:hAnsi="Times New Roman" w:cs="Times New Roman"/>
                <w:b w:val="0"/>
                <w:sz w:val="24"/>
                <w:szCs w:val="24"/>
              </w:rPr>
            </w:pPr>
          </w:p>
        </w:tc>
        <w:tc>
          <w:tcPr>
            <w:tcW w:w="1909" w:type="dxa"/>
          </w:tcPr>
          <w:p w:rsidR="009369F6" w:rsidRPr="004C4CA4" w:rsidRDefault="00A81A92" w:rsidP="00A81A92">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Ф</w:t>
            </w:r>
            <w:r w:rsidR="009369F6" w:rsidRPr="004C4CA4">
              <w:rPr>
                <w:rFonts w:ascii="Times New Roman" w:hAnsi="Times New Roman" w:cs="Times New Roman"/>
                <w:b w:val="0"/>
                <w:sz w:val="24"/>
                <w:szCs w:val="24"/>
              </w:rPr>
              <w:t>орм</w:t>
            </w:r>
            <w:r>
              <w:rPr>
                <w:rFonts w:ascii="Times New Roman" w:hAnsi="Times New Roman" w:cs="Times New Roman"/>
                <w:b w:val="0"/>
                <w:sz w:val="24"/>
                <w:szCs w:val="24"/>
              </w:rPr>
              <w:t>а</w:t>
            </w:r>
            <w:r w:rsidR="009369F6" w:rsidRPr="004C4CA4">
              <w:rPr>
                <w:rFonts w:ascii="Times New Roman" w:hAnsi="Times New Roman" w:cs="Times New Roman"/>
                <w:b w:val="0"/>
                <w:sz w:val="24"/>
                <w:szCs w:val="24"/>
              </w:rPr>
              <w:t xml:space="preserve"> Р16003</w:t>
            </w:r>
          </w:p>
        </w:tc>
      </w:tr>
      <w:tr w:rsidR="009369F6" w:rsidRPr="004C4CA4" w:rsidTr="00145E78">
        <w:tc>
          <w:tcPr>
            <w:tcW w:w="15459" w:type="dxa"/>
            <w:gridSpan w:val="6"/>
          </w:tcPr>
          <w:p w:rsidR="009369F6" w:rsidRPr="004C4CA4" w:rsidRDefault="009369F6" w:rsidP="009369F6">
            <w:pPr>
              <w:pStyle w:val="ConsPlusTitle"/>
              <w:numPr>
                <w:ilvl w:val="0"/>
                <w:numId w:val="9"/>
              </w:numPr>
              <w:outlineLvl w:val="2"/>
              <w:rPr>
                <w:rFonts w:ascii="Times New Roman" w:hAnsi="Times New Roman" w:cs="Times New Roman"/>
                <w:sz w:val="24"/>
                <w:szCs w:val="24"/>
              </w:rPr>
            </w:pPr>
            <w:r w:rsidRPr="004C4CA4">
              <w:rPr>
                <w:rFonts w:ascii="Times New Roman" w:hAnsi="Times New Roman" w:cs="Times New Roman"/>
                <w:sz w:val="24"/>
                <w:szCs w:val="24"/>
              </w:rPr>
              <w:t>Государственная регистрация внесения в ЕГРЮЛ изменений, касающихся сведений о том, что юридическое лицо, являющееся акционерным обществом, находится в процессе уменьшения уставного капитала</w:t>
            </w:r>
            <w:r w:rsidRPr="004C4CA4">
              <w:rPr>
                <w:rStyle w:val="ad"/>
                <w:rFonts w:ascii="Times New Roman" w:hAnsi="Times New Roman" w:cs="Times New Roman"/>
                <w:sz w:val="24"/>
                <w:szCs w:val="24"/>
              </w:rPr>
              <w:footnoteReference w:id="12"/>
            </w:r>
          </w:p>
        </w:tc>
      </w:tr>
      <w:tr w:rsidR="009369F6" w:rsidRPr="004C4CA4" w:rsidTr="00145E78">
        <w:trPr>
          <w:gridAfter w:val="1"/>
          <w:wAfter w:w="42" w:type="dxa"/>
          <w:trHeight w:val="1420"/>
        </w:trPr>
        <w:tc>
          <w:tcPr>
            <w:tcW w:w="674" w:type="dxa"/>
          </w:tcPr>
          <w:p w:rsidR="009369F6" w:rsidRPr="004C4CA4" w:rsidRDefault="009369F6"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8.</w:t>
            </w:r>
          </w:p>
        </w:tc>
        <w:tc>
          <w:tcPr>
            <w:tcW w:w="2269" w:type="dxa"/>
          </w:tcPr>
          <w:p w:rsidR="009369F6" w:rsidRPr="004C4CA4" w:rsidRDefault="009369F6" w:rsidP="00C27A1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5 рабочих дней</w:t>
            </w:r>
          </w:p>
        </w:tc>
        <w:tc>
          <w:tcPr>
            <w:tcW w:w="7655" w:type="dxa"/>
          </w:tcPr>
          <w:p w:rsidR="009369F6" w:rsidRPr="004C4CA4" w:rsidRDefault="009369F6" w:rsidP="00BC1762">
            <w:pPr>
              <w:pStyle w:val="ConsPlusTitle"/>
              <w:ind w:right="-108"/>
              <w:outlineLvl w:val="2"/>
              <w:rPr>
                <w:rFonts w:ascii="Times New Roman" w:hAnsi="Times New Roman" w:cs="Times New Roman"/>
                <w:b w:val="0"/>
                <w:sz w:val="24"/>
                <w:szCs w:val="24"/>
              </w:rPr>
            </w:pPr>
            <w:r w:rsidRPr="004C4CA4">
              <w:rPr>
                <w:rFonts w:ascii="Times New Roman" w:hAnsi="Times New Roman" w:cs="Times New Roman"/>
                <w:b w:val="0"/>
                <w:sz w:val="24"/>
                <w:szCs w:val="24"/>
              </w:rPr>
              <w:t xml:space="preserve">- </w:t>
            </w:r>
            <w:r w:rsidR="006841FB" w:rsidRPr="006841FB">
              <w:rPr>
                <w:rFonts w:ascii="Times New Roman" w:hAnsi="Times New Roman" w:cs="Times New Roman"/>
                <w:b w:val="0"/>
                <w:sz w:val="24"/>
                <w:szCs w:val="24"/>
              </w:rPr>
              <w:t>подписанное заявителем заявление, подлинность подписи которого должна быть засвидетельствована в нотариальном порядке</w:t>
            </w:r>
            <w:r w:rsidRPr="004C4CA4">
              <w:rPr>
                <w:rFonts w:ascii="Times New Roman" w:hAnsi="Times New Roman" w:cs="Times New Roman"/>
                <w:b w:val="0"/>
                <w:sz w:val="24"/>
                <w:szCs w:val="24"/>
              </w:rPr>
              <w:t>;</w:t>
            </w:r>
          </w:p>
          <w:p w:rsidR="009369F6" w:rsidRPr="004C4CA4" w:rsidRDefault="009369F6" w:rsidP="00BC1762">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 решение об уменьшении уставного капитала юридического лица</w:t>
            </w:r>
          </w:p>
        </w:tc>
        <w:tc>
          <w:tcPr>
            <w:tcW w:w="2910" w:type="dxa"/>
          </w:tcPr>
          <w:p w:rsidR="009369F6" w:rsidRPr="004C4CA4" w:rsidRDefault="009369F6" w:rsidP="00C27A1A">
            <w:pPr>
              <w:pStyle w:val="ConsPlusTitle"/>
              <w:jc w:val="both"/>
              <w:outlineLvl w:val="2"/>
              <w:rPr>
                <w:rFonts w:ascii="Times New Roman" w:hAnsi="Times New Roman" w:cs="Times New Roman"/>
                <w:b w:val="0"/>
                <w:sz w:val="24"/>
                <w:szCs w:val="24"/>
              </w:rPr>
            </w:pPr>
          </w:p>
        </w:tc>
        <w:tc>
          <w:tcPr>
            <w:tcW w:w="1909" w:type="dxa"/>
          </w:tcPr>
          <w:p w:rsidR="009369F6" w:rsidRPr="004C4CA4" w:rsidRDefault="005D7F06"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Форма Р14002</w:t>
            </w:r>
          </w:p>
        </w:tc>
      </w:tr>
      <w:tr w:rsidR="009369F6" w:rsidRPr="004C4CA4" w:rsidTr="00145E78">
        <w:trPr>
          <w:gridAfter w:val="1"/>
          <w:wAfter w:w="42" w:type="dxa"/>
        </w:trPr>
        <w:tc>
          <w:tcPr>
            <w:tcW w:w="15417" w:type="dxa"/>
            <w:gridSpan w:val="5"/>
          </w:tcPr>
          <w:p w:rsidR="009369F6" w:rsidRPr="004C4CA4" w:rsidRDefault="009369F6" w:rsidP="00C27A1A">
            <w:pPr>
              <w:pStyle w:val="ConsPlusTitle"/>
              <w:numPr>
                <w:ilvl w:val="0"/>
                <w:numId w:val="9"/>
              </w:numPr>
              <w:jc w:val="center"/>
              <w:outlineLvl w:val="2"/>
              <w:rPr>
                <w:rFonts w:ascii="Times New Roman" w:hAnsi="Times New Roman" w:cs="Times New Roman"/>
                <w:sz w:val="24"/>
                <w:szCs w:val="24"/>
              </w:rPr>
            </w:pPr>
            <w:r w:rsidRPr="004C4CA4">
              <w:rPr>
                <w:rFonts w:ascii="Times New Roman" w:hAnsi="Times New Roman" w:cs="Times New Roman"/>
                <w:sz w:val="24"/>
                <w:szCs w:val="24"/>
              </w:rPr>
              <w:t>Государственная регистрация внесения в ЕГРЮЛ изменений о том, что юридическим лицом принято решение об изменении места нахождения</w:t>
            </w:r>
            <w:r w:rsidRPr="004C4CA4">
              <w:rPr>
                <w:rStyle w:val="ad"/>
                <w:rFonts w:ascii="Times New Roman" w:hAnsi="Times New Roman" w:cs="Times New Roman"/>
                <w:sz w:val="24"/>
                <w:szCs w:val="24"/>
              </w:rPr>
              <w:footnoteReference w:id="13"/>
            </w:r>
          </w:p>
        </w:tc>
      </w:tr>
      <w:tr w:rsidR="00A646A2" w:rsidRPr="004C4CA4"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4C4CA4" w:rsidRDefault="00A94550"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9.</w:t>
            </w:r>
          </w:p>
        </w:tc>
        <w:tc>
          <w:tcPr>
            <w:tcW w:w="2269" w:type="dxa"/>
            <w:vMerge w:val="restart"/>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5 рабочих дней</w:t>
            </w:r>
          </w:p>
        </w:tc>
        <w:tc>
          <w:tcPr>
            <w:tcW w:w="7655" w:type="dxa"/>
            <w:vMerge w:val="restart"/>
          </w:tcPr>
          <w:p w:rsidR="00A646A2" w:rsidRPr="004C4CA4" w:rsidRDefault="00A646A2" w:rsidP="00E1422D">
            <w:pPr>
              <w:pStyle w:val="ConsPlusNormal"/>
              <w:jc w:val="both"/>
              <w:rPr>
                <w:rFonts w:ascii="Times New Roman" w:hAnsi="Times New Roman" w:cs="Times New Roman"/>
                <w:sz w:val="24"/>
                <w:szCs w:val="24"/>
              </w:rPr>
            </w:pPr>
            <w:r w:rsidRPr="004C4CA4">
              <w:rPr>
                <w:rFonts w:ascii="Times New Roman" w:hAnsi="Times New Roman" w:cs="Times New Roman"/>
                <w:b/>
                <w:sz w:val="24"/>
                <w:szCs w:val="24"/>
              </w:rPr>
              <w:t xml:space="preserve">- </w:t>
            </w:r>
            <w:r w:rsidR="006841FB" w:rsidRPr="006841FB">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4C4CA4">
              <w:rPr>
                <w:rFonts w:ascii="Times New Roman" w:hAnsi="Times New Roman" w:cs="Times New Roman"/>
                <w:sz w:val="24"/>
                <w:szCs w:val="24"/>
              </w:rPr>
              <w:t>;</w:t>
            </w:r>
          </w:p>
          <w:p w:rsidR="00A646A2" w:rsidRPr="004C4CA4" w:rsidRDefault="00A646A2" w:rsidP="00E1422D">
            <w:pPr>
              <w:pStyle w:val="ConsPlusNormal"/>
              <w:jc w:val="both"/>
              <w:rPr>
                <w:rFonts w:ascii="Times New Roman" w:hAnsi="Times New Roman" w:cs="Times New Roman"/>
                <w:b/>
                <w:sz w:val="24"/>
                <w:szCs w:val="24"/>
              </w:rPr>
            </w:pPr>
            <w:r w:rsidRPr="004C4CA4">
              <w:rPr>
                <w:rFonts w:ascii="Times New Roman" w:hAnsi="Times New Roman" w:cs="Times New Roman"/>
                <w:sz w:val="24"/>
                <w:szCs w:val="24"/>
              </w:rPr>
              <w:t>- решение об изменении места нахождения;</w:t>
            </w:r>
          </w:p>
        </w:tc>
        <w:tc>
          <w:tcPr>
            <w:tcW w:w="2910" w:type="dxa"/>
            <w:vMerge w:val="restart"/>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val="restart"/>
          </w:tcPr>
          <w:p w:rsidR="00A646A2" w:rsidRPr="004C4CA4" w:rsidRDefault="00A94550" w:rsidP="00C27A1A">
            <w:pPr>
              <w:pStyle w:val="ConsPlusTitle"/>
              <w:jc w:val="both"/>
              <w:outlineLvl w:val="2"/>
              <w:rPr>
                <w:rFonts w:ascii="Times New Roman" w:hAnsi="Times New Roman" w:cs="Times New Roman"/>
                <w:b w:val="0"/>
                <w:sz w:val="24"/>
                <w:szCs w:val="24"/>
              </w:rPr>
            </w:pPr>
            <w:r w:rsidRPr="00A94550">
              <w:rPr>
                <w:rFonts w:ascii="Times New Roman" w:hAnsi="Times New Roman" w:cs="Times New Roman"/>
                <w:b w:val="0"/>
                <w:sz w:val="24"/>
                <w:szCs w:val="24"/>
              </w:rPr>
              <w:t>Форма Р</w:t>
            </w:r>
            <w:r>
              <w:rPr>
                <w:rFonts w:ascii="Times New Roman" w:hAnsi="Times New Roman" w:cs="Times New Roman"/>
                <w:b w:val="0"/>
                <w:sz w:val="24"/>
                <w:szCs w:val="24"/>
              </w:rPr>
              <w:t>14001</w:t>
            </w: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9369F6" w:rsidRPr="004C4CA4" w:rsidTr="00145E78">
        <w:trPr>
          <w:gridAfter w:val="1"/>
          <w:wAfter w:w="42" w:type="dxa"/>
        </w:trPr>
        <w:tc>
          <w:tcPr>
            <w:tcW w:w="15417" w:type="dxa"/>
            <w:gridSpan w:val="5"/>
            <w:tcBorders>
              <w:top w:val="single" w:sz="4" w:space="0" w:color="auto"/>
            </w:tcBorders>
          </w:tcPr>
          <w:p w:rsidR="009369F6" w:rsidRPr="004C4CA4" w:rsidRDefault="009369F6" w:rsidP="00C27A1A">
            <w:pPr>
              <w:pStyle w:val="ConsPlusTitle"/>
              <w:numPr>
                <w:ilvl w:val="0"/>
                <w:numId w:val="9"/>
              </w:numPr>
              <w:jc w:val="center"/>
              <w:outlineLvl w:val="2"/>
              <w:rPr>
                <w:rFonts w:ascii="Times New Roman" w:hAnsi="Times New Roman" w:cs="Times New Roman"/>
                <w:sz w:val="24"/>
                <w:szCs w:val="24"/>
              </w:rPr>
            </w:pPr>
            <w:r w:rsidRPr="004C4CA4">
              <w:rPr>
                <w:rFonts w:ascii="Times New Roman" w:hAnsi="Times New Roman" w:cs="Times New Roman"/>
                <w:sz w:val="24"/>
                <w:szCs w:val="24"/>
              </w:rPr>
              <w:lastRenderedPageBreak/>
              <w:t>Государственная регистрация сведений о принятия решения о ликвидации юридического лица</w:t>
            </w:r>
            <w:r w:rsidRPr="004C4CA4">
              <w:rPr>
                <w:rStyle w:val="ad"/>
                <w:rFonts w:ascii="Times New Roman" w:hAnsi="Times New Roman" w:cs="Times New Roman"/>
                <w:sz w:val="24"/>
                <w:szCs w:val="24"/>
              </w:rPr>
              <w:footnoteReference w:id="14"/>
            </w:r>
          </w:p>
        </w:tc>
      </w:tr>
      <w:tr w:rsidR="009369F6" w:rsidRPr="004C4CA4" w:rsidTr="00145E78">
        <w:trPr>
          <w:gridAfter w:val="1"/>
          <w:wAfter w:w="42" w:type="dxa"/>
          <w:trHeight w:val="3312"/>
        </w:trPr>
        <w:tc>
          <w:tcPr>
            <w:tcW w:w="674" w:type="dxa"/>
          </w:tcPr>
          <w:p w:rsidR="009369F6" w:rsidRPr="004C4CA4" w:rsidRDefault="009369F6" w:rsidP="005B63F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10.</w:t>
            </w:r>
          </w:p>
        </w:tc>
        <w:tc>
          <w:tcPr>
            <w:tcW w:w="2269" w:type="dxa"/>
          </w:tcPr>
          <w:p w:rsidR="009369F6" w:rsidRPr="004C4CA4" w:rsidRDefault="009369F6" w:rsidP="005B63F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5 рабочих дней</w:t>
            </w:r>
          </w:p>
        </w:tc>
        <w:tc>
          <w:tcPr>
            <w:tcW w:w="7655" w:type="dxa"/>
          </w:tcPr>
          <w:p w:rsidR="009369F6" w:rsidRPr="004C4CA4" w:rsidRDefault="009369F6" w:rsidP="005B63FA">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xml:space="preserve">- </w:t>
            </w:r>
            <w:r w:rsidR="00607CE8" w:rsidRPr="006841FB">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4C4CA4">
              <w:rPr>
                <w:rFonts w:ascii="Times New Roman" w:hAnsi="Times New Roman" w:cs="Times New Roman"/>
                <w:sz w:val="24"/>
                <w:szCs w:val="24"/>
              </w:rPr>
              <w:t>;</w:t>
            </w:r>
          </w:p>
          <w:p w:rsidR="009369F6" w:rsidRDefault="009369F6" w:rsidP="005B63FA">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решение о ликвидации в письменной форме;</w:t>
            </w:r>
          </w:p>
          <w:p w:rsidR="00324EAF" w:rsidRPr="004C4CA4" w:rsidRDefault="00324EAF" w:rsidP="005B63FA">
            <w:pPr>
              <w:pStyle w:val="ConsPlusNormal"/>
              <w:jc w:val="both"/>
              <w:rPr>
                <w:rFonts w:ascii="Times New Roman" w:hAnsi="Times New Roman" w:cs="Times New Roman"/>
                <w:sz w:val="24"/>
                <w:szCs w:val="24"/>
              </w:rPr>
            </w:pPr>
          </w:p>
          <w:p w:rsidR="009369F6" w:rsidRDefault="009369F6" w:rsidP="005B63FA">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xml:space="preserve">- подписанное заявителем и нотариально заверенное уведомление о формировании ликвидационной комиссии или о назначении </w:t>
            </w:r>
            <w:r w:rsidRPr="00607CE8">
              <w:rPr>
                <w:rFonts w:ascii="Times New Roman" w:hAnsi="Times New Roman" w:cs="Times New Roman"/>
                <w:sz w:val="24"/>
                <w:szCs w:val="24"/>
              </w:rPr>
              <w:t>ликвидатора</w:t>
            </w:r>
            <w:r w:rsidR="0062027A" w:rsidRPr="00607CE8">
              <w:rPr>
                <w:rStyle w:val="ad"/>
                <w:rFonts w:ascii="Times New Roman" w:hAnsi="Times New Roman" w:cs="Times New Roman"/>
                <w:sz w:val="24"/>
                <w:szCs w:val="24"/>
              </w:rPr>
              <w:footnoteReference w:id="15"/>
            </w:r>
            <w:r w:rsidRPr="00607CE8">
              <w:rPr>
                <w:rFonts w:ascii="Times New Roman" w:hAnsi="Times New Roman" w:cs="Times New Roman"/>
                <w:sz w:val="24"/>
                <w:szCs w:val="24"/>
              </w:rPr>
              <w:t>;</w:t>
            </w:r>
          </w:p>
          <w:p w:rsidR="00324EAF" w:rsidRPr="004C4CA4" w:rsidRDefault="00324EAF" w:rsidP="005B63FA">
            <w:pPr>
              <w:pStyle w:val="ConsPlusNormal"/>
              <w:jc w:val="both"/>
              <w:rPr>
                <w:rFonts w:ascii="Times New Roman" w:hAnsi="Times New Roman" w:cs="Times New Roman"/>
                <w:sz w:val="24"/>
                <w:szCs w:val="24"/>
              </w:rPr>
            </w:pPr>
          </w:p>
          <w:p w:rsidR="009369F6" w:rsidRPr="004C4CA4" w:rsidRDefault="009369F6" w:rsidP="00607CE8">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подписанное заявителем и нотариально заверенное уведомление о составлении промежуточного ликвидационного баланса</w:t>
            </w:r>
            <w:r w:rsidRPr="004C4CA4">
              <w:rPr>
                <w:rStyle w:val="ad"/>
                <w:rFonts w:ascii="Times New Roman" w:hAnsi="Times New Roman" w:cs="Times New Roman"/>
                <w:sz w:val="24"/>
                <w:szCs w:val="24"/>
              </w:rPr>
              <w:footnoteReference w:id="16"/>
            </w:r>
          </w:p>
        </w:tc>
        <w:tc>
          <w:tcPr>
            <w:tcW w:w="2910" w:type="dxa"/>
          </w:tcPr>
          <w:p w:rsidR="009369F6" w:rsidRPr="004C4CA4" w:rsidRDefault="009369F6" w:rsidP="005B63FA">
            <w:pPr>
              <w:pStyle w:val="ConsPlusTitle"/>
              <w:jc w:val="both"/>
              <w:outlineLvl w:val="2"/>
              <w:rPr>
                <w:rFonts w:ascii="Times New Roman" w:hAnsi="Times New Roman" w:cs="Times New Roman"/>
                <w:b w:val="0"/>
                <w:sz w:val="24"/>
                <w:szCs w:val="24"/>
              </w:rPr>
            </w:pPr>
          </w:p>
        </w:tc>
        <w:tc>
          <w:tcPr>
            <w:tcW w:w="1909" w:type="dxa"/>
          </w:tcPr>
          <w:p w:rsidR="009369F6" w:rsidRPr="004C4CA4" w:rsidRDefault="00A97F16"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Форма Р15</w:t>
            </w:r>
            <w:r w:rsidR="009369F6" w:rsidRPr="008D6884">
              <w:rPr>
                <w:rFonts w:ascii="Times New Roman" w:hAnsi="Times New Roman" w:cs="Times New Roman"/>
                <w:b w:val="0"/>
                <w:sz w:val="24"/>
                <w:szCs w:val="24"/>
              </w:rPr>
              <w:t>001</w:t>
            </w:r>
          </w:p>
        </w:tc>
      </w:tr>
      <w:tr w:rsidR="009369F6" w:rsidRPr="004C4CA4" w:rsidTr="00145E78">
        <w:tc>
          <w:tcPr>
            <w:tcW w:w="15459" w:type="dxa"/>
            <w:gridSpan w:val="6"/>
          </w:tcPr>
          <w:p w:rsidR="009369F6" w:rsidRPr="004C4CA4" w:rsidRDefault="009369F6" w:rsidP="005B63FA">
            <w:pPr>
              <w:pStyle w:val="ConsPlusTitle"/>
              <w:numPr>
                <w:ilvl w:val="0"/>
                <w:numId w:val="9"/>
              </w:numPr>
              <w:jc w:val="center"/>
              <w:outlineLvl w:val="2"/>
              <w:rPr>
                <w:rFonts w:ascii="Times New Roman" w:hAnsi="Times New Roman" w:cs="Times New Roman"/>
                <w:sz w:val="24"/>
                <w:szCs w:val="24"/>
              </w:rPr>
            </w:pPr>
            <w:r w:rsidRPr="004C4CA4">
              <w:rPr>
                <w:rFonts w:ascii="Times New Roman" w:hAnsi="Times New Roman" w:cs="Times New Roman"/>
                <w:sz w:val="24"/>
                <w:szCs w:val="24"/>
              </w:rPr>
              <w:t>Государственная регистрация ликвидации юридического лица</w:t>
            </w:r>
            <w:r w:rsidRPr="004C4CA4">
              <w:rPr>
                <w:rStyle w:val="ad"/>
                <w:rFonts w:ascii="Times New Roman" w:hAnsi="Times New Roman" w:cs="Times New Roman"/>
                <w:sz w:val="24"/>
                <w:szCs w:val="24"/>
              </w:rPr>
              <w:footnoteReference w:id="17"/>
            </w:r>
          </w:p>
        </w:tc>
      </w:tr>
      <w:tr w:rsidR="00A646A2" w:rsidRPr="004C4CA4"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4C4CA4" w:rsidRDefault="00145E78" w:rsidP="005B63F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11.</w:t>
            </w:r>
          </w:p>
        </w:tc>
        <w:tc>
          <w:tcPr>
            <w:tcW w:w="2269" w:type="dxa"/>
            <w:vMerge w:val="restart"/>
            <w:tcBorders>
              <w:lef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5 рабочих дней</w:t>
            </w:r>
          </w:p>
        </w:tc>
        <w:tc>
          <w:tcPr>
            <w:tcW w:w="7655" w:type="dxa"/>
            <w:vMerge w:val="restart"/>
          </w:tcPr>
          <w:p w:rsidR="00A646A2" w:rsidRPr="004C4CA4" w:rsidRDefault="00A646A2" w:rsidP="004E4480">
            <w:pPr>
              <w:pStyle w:val="ConsPlusNormal"/>
              <w:spacing w:before="220"/>
              <w:jc w:val="both"/>
              <w:rPr>
                <w:rFonts w:ascii="Times New Roman" w:hAnsi="Times New Roman" w:cs="Times New Roman"/>
                <w:sz w:val="24"/>
                <w:szCs w:val="24"/>
              </w:rPr>
            </w:pPr>
            <w:r w:rsidRPr="004C4CA4">
              <w:rPr>
                <w:rFonts w:ascii="Times New Roman" w:hAnsi="Times New Roman" w:cs="Times New Roman"/>
                <w:sz w:val="24"/>
                <w:szCs w:val="24"/>
              </w:rPr>
              <w:t xml:space="preserve">- </w:t>
            </w:r>
            <w:r w:rsidR="006F24E0" w:rsidRPr="006F24E0">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4C4CA4">
              <w:rPr>
                <w:rFonts w:ascii="Times New Roman" w:hAnsi="Times New Roman" w:cs="Times New Roman"/>
                <w:sz w:val="24"/>
                <w:szCs w:val="24"/>
              </w:rPr>
              <w:t>;</w:t>
            </w:r>
          </w:p>
          <w:p w:rsidR="00A646A2" w:rsidRPr="004C4CA4" w:rsidRDefault="00A646A2" w:rsidP="004E4480">
            <w:pPr>
              <w:pStyle w:val="ConsPlusTitle"/>
              <w:jc w:val="both"/>
              <w:outlineLvl w:val="2"/>
              <w:rPr>
                <w:rFonts w:ascii="Times New Roman" w:hAnsi="Times New Roman" w:cs="Times New Roman"/>
                <w:b w:val="0"/>
                <w:sz w:val="24"/>
                <w:szCs w:val="24"/>
              </w:rPr>
            </w:pPr>
            <w:r w:rsidRPr="004C4CA4">
              <w:rPr>
                <w:rFonts w:ascii="Times New Roman" w:hAnsi="Times New Roman" w:cs="Times New Roman"/>
                <w:sz w:val="24"/>
                <w:szCs w:val="24"/>
              </w:rPr>
              <w:t xml:space="preserve">- </w:t>
            </w:r>
            <w:r w:rsidRPr="004C4CA4">
              <w:rPr>
                <w:rFonts w:ascii="Times New Roman" w:hAnsi="Times New Roman" w:cs="Times New Roman"/>
                <w:b w:val="0"/>
                <w:sz w:val="24"/>
                <w:szCs w:val="24"/>
              </w:rPr>
              <w:t>ликвидационный баланс.</w:t>
            </w:r>
          </w:p>
        </w:tc>
        <w:tc>
          <w:tcPr>
            <w:tcW w:w="2910" w:type="dxa"/>
            <w:vMerge w:val="restart"/>
          </w:tcPr>
          <w:p w:rsidR="00A646A2" w:rsidRPr="004C4CA4" w:rsidRDefault="00A646A2" w:rsidP="00852364">
            <w:pPr>
              <w:pStyle w:val="ConsPlusTitle"/>
              <w:jc w:val="both"/>
              <w:outlineLvl w:val="2"/>
              <w:rPr>
                <w:rFonts w:ascii="Times New Roman" w:hAnsi="Times New Roman" w:cs="Times New Roman"/>
                <w:b w:val="0"/>
                <w:sz w:val="24"/>
                <w:szCs w:val="24"/>
              </w:rPr>
            </w:pPr>
            <w:proofErr w:type="gramStart"/>
            <w:r>
              <w:rPr>
                <w:rFonts w:ascii="Times New Roman" w:hAnsi="Times New Roman" w:cs="Times New Roman"/>
                <w:b w:val="0"/>
                <w:sz w:val="24"/>
                <w:szCs w:val="24"/>
              </w:rPr>
              <w:t xml:space="preserve">- </w:t>
            </w:r>
            <w:r w:rsidRPr="006052DD">
              <w:rPr>
                <w:rFonts w:ascii="Times New Roman" w:hAnsi="Times New Roman" w:cs="Times New Roman"/>
                <w:b w:val="0"/>
                <w:sz w:val="24"/>
                <w:szCs w:val="24"/>
              </w:rPr>
              <w:t xml:space="preserve">документ, подтверждающий представление в территориальный орган Пенсионного фонда Российской Федерации сведений в соответствии с подпунктами 1 - 8 пункта 2 статьи 6 и пунктом 2 статьи 11 Федерального закона от 1 апреля 1996 г. N 27-ФЗ и </w:t>
            </w:r>
            <w:r w:rsidRPr="006052DD">
              <w:rPr>
                <w:rFonts w:ascii="Times New Roman" w:hAnsi="Times New Roman" w:cs="Times New Roman"/>
                <w:b w:val="0"/>
                <w:sz w:val="24"/>
                <w:szCs w:val="24"/>
              </w:rPr>
              <w:lastRenderedPageBreak/>
              <w:t>в соответствии с частью 4 статьи 9 Федерального закона от 30 апреля 2008 г. N</w:t>
            </w:r>
            <w:r>
              <w:rPr>
                <w:rFonts w:ascii="Times New Roman" w:hAnsi="Times New Roman" w:cs="Times New Roman"/>
                <w:b w:val="0"/>
                <w:sz w:val="24"/>
                <w:szCs w:val="24"/>
              </w:rPr>
              <w:t xml:space="preserve"> 56-ФЗ</w:t>
            </w:r>
            <w:r>
              <w:rPr>
                <w:rStyle w:val="ad"/>
                <w:rFonts w:ascii="Times New Roman" w:hAnsi="Times New Roman" w:cs="Times New Roman"/>
                <w:b w:val="0"/>
                <w:sz w:val="24"/>
                <w:szCs w:val="24"/>
              </w:rPr>
              <w:footnoteReference w:id="18"/>
            </w:r>
            <w:proofErr w:type="gramEnd"/>
          </w:p>
        </w:tc>
        <w:tc>
          <w:tcPr>
            <w:tcW w:w="1909" w:type="dxa"/>
            <w:vMerge w:val="restart"/>
          </w:tcPr>
          <w:p w:rsidR="00A646A2" w:rsidRPr="004C4CA4" w:rsidRDefault="00627535" w:rsidP="00C27A1A">
            <w:pPr>
              <w:pStyle w:val="ConsPlusTitle"/>
              <w:jc w:val="both"/>
              <w:outlineLvl w:val="2"/>
              <w:rPr>
                <w:rFonts w:ascii="Times New Roman" w:hAnsi="Times New Roman" w:cs="Times New Roman"/>
                <w:b w:val="0"/>
                <w:sz w:val="24"/>
                <w:szCs w:val="24"/>
              </w:rPr>
            </w:pPr>
            <w:r w:rsidRPr="00627535">
              <w:rPr>
                <w:rFonts w:ascii="Times New Roman" w:hAnsi="Times New Roman" w:cs="Times New Roman"/>
                <w:b w:val="0"/>
                <w:sz w:val="24"/>
                <w:szCs w:val="24"/>
              </w:rPr>
              <w:lastRenderedPageBreak/>
              <w:t>Форма Р</w:t>
            </w:r>
            <w:r>
              <w:rPr>
                <w:rFonts w:ascii="Times New Roman" w:hAnsi="Times New Roman" w:cs="Times New Roman"/>
                <w:b w:val="0"/>
                <w:sz w:val="24"/>
                <w:szCs w:val="24"/>
              </w:rPr>
              <w:t>16001</w:t>
            </w: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9369F6" w:rsidRPr="004C4CA4" w:rsidTr="00145E78">
        <w:tc>
          <w:tcPr>
            <w:tcW w:w="15459" w:type="dxa"/>
            <w:gridSpan w:val="6"/>
            <w:tcBorders>
              <w:top w:val="single" w:sz="4" w:space="0" w:color="auto"/>
            </w:tcBorders>
          </w:tcPr>
          <w:p w:rsidR="009369F6" w:rsidRPr="004C4CA4" w:rsidRDefault="009369F6" w:rsidP="005B63FA">
            <w:pPr>
              <w:pStyle w:val="ConsPlusTitle"/>
              <w:numPr>
                <w:ilvl w:val="0"/>
                <w:numId w:val="9"/>
              </w:numPr>
              <w:jc w:val="center"/>
              <w:outlineLvl w:val="2"/>
              <w:rPr>
                <w:rFonts w:ascii="Times New Roman" w:hAnsi="Times New Roman" w:cs="Times New Roman"/>
                <w:sz w:val="24"/>
                <w:szCs w:val="24"/>
              </w:rPr>
            </w:pPr>
            <w:proofErr w:type="gramStart"/>
            <w:r w:rsidRPr="004C4CA4">
              <w:rPr>
                <w:rFonts w:ascii="Times New Roman" w:hAnsi="Times New Roman" w:cs="Times New Roman"/>
                <w:sz w:val="24"/>
                <w:szCs w:val="24"/>
              </w:rPr>
              <w:lastRenderedPageBreak/>
              <w:t>Государственная регистрация в случае прекращения унитарного предприятия в связи с продажей или внесением его имущественного комплекса в уставный капитал акционерного общества, учреждения в связи с внесением его имущества в уставный капитал акционерного общества, унитарного предприятия или учреждения в связи с передачей имущественного комплекса унитарного предприятия или имущества учреждения в собственность государственной корпорации в качестве имущественного взноса Российской Федерации)</w:t>
            </w:r>
            <w:r w:rsidRPr="004C4CA4">
              <w:rPr>
                <w:rStyle w:val="ad"/>
                <w:rFonts w:ascii="Times New Roman" w:hAnsi="Times New Roman" w:cs="Times New Roman"/>
                <w:sz w:val="24"/>
                <w:szCs w:val="24"/>
              </w:rPr>
              <w:footnoteReference w:id="19"/>
            </w:r>
            <w:proofErr w:type="gramEnd"/>
          </w:p>
        </w:tc>
      </w:tr>
      <w:tr w:rsidR="00A646A2" w:rsidRPr="004C4CA4"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4C4CA4" w:rsidRDefault="00145E78" w:rsidP="005B63F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12.</w:t>
            </w:r>
          </w:p>
        </w:tc>
        <w:tc>
          <w:tcPr>
            <w:tcW w:w="2269" w:type="dxa"/>
            <w:vMerge w:val="restart"/>
            <w:tcBorders>
              <w:lef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5 рабочих дней</w:t>
            </w:r>
          </w:p>
        </w:tc>
        <w:tc>
          <w:tcPr>
            <w:tcW w:w="7655" w:type="dxa"/>
            <w:vMerge w:val="restart"/>
          </w:tcPr>
          <w:p w:rsidR="00A646A2" w:rsidRPr="004C4CA4" w:rsidRDefault="00A646A2" w:rsidP="00292979">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xml:space="preserve">- </w:t>
            </w:r>
            <w:r w:rsidR="00852364" w:rsidRPr="00852364">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4C4CA4">
              <w:rPr>
                <w:rFonts w:ascii="Times New Roman" w:hAnsi="Times New Roman" w:cs="Times New Roman"/>
                <w:sz w:val="24"/>
                <w:szCs w:val="24"/>
              </w:rPr>
              <w:t>;</w:t>
            </w:r>
          </w:p>
          <w:p w:rsidR="00A646A2" w:rsidRPr="00C15CD4" w:rsidRDefault="00A646A2" w:rsidP="00C15CD4">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решение об условиях приватизации имущественного комплекса унитарного предприятия или решение органа государственной власти, на основании которого осуществлены внесение имущественного комплекса унитарного предприятия или имущества учреждения в уставный капитал акционерного общества либо передача указанных имущественного комплекса или имущества в собственность государственной корпорации в качестве имущественного взноса Российской Федерации.</w:t>
            </w:r>
          </w:p>
        </w:tc>
        <w:tc>
          <w:tcPr>
            <w:tcW w:w="2910" w:type="dxa"/>
            <w:vMerge w:val="restart"/>
          </w:tcPr>
          <w:p w:rsidR="00A646A2" w:rsidRPr="004C4CA4" w:rsidRDefault="00A646A2" w:rsidP="0078495E">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 xml:space="preserve">- </w:t>
            </w:r>
            <w:r w:rsidRPr="0078495E">
              <w:rPr>
                <w:rFonts w:ascii="Times New Roman" w:hAnsi="Times New Roman" w:cs="Times New Roman"/>
                <w:b w:val="0"/>
                <w:sz w:val="24"/>
                <w:szCs w:val="24"/>
              </w:rPr>
              <w:t>копия документа, подтверждающего государственную регистрацию перехода права собственности на имущественный комплекс унитарного предприят</w:t>
            </w:r>
            <w:r>
              <w:rPr>
                <w:rFonts w:ascii="Times New Roman" w:hAnsi="Times New Roman" w:cs="Times New Roman"/>
                <w:b w:val="0"/>
                <w:sz w:val="24"/>
                <w:szCs w:val="24"/>
              </w:rPr>
              <w:t>ия или на имущество учреждения</w:t>
            </w:r>
            <w:r>
              <w:rPr>
                <w:rStyle w:val="ad"/>
                <w:rFonts w:ascii="Times New Roman" w:hAnsi="Times New Roman" w:cs="Times New Roman"/>
                <w:b w:val="0"/>
                <w:sz w:val="24"/>
                <w:szCs w:val="24"/>
              </w:rPr>
              <w:footnoteReference w:id="20"/>
            </w:r>
          </w:p>
        </w:tc>
        <w:tc>
          <w:tcPr>
            <w:tcW w:w="1909" w:type="dxa"/>
            <w:vMerge w:val="restart"/>
          </w:tcPr>
          <w:p w:rsidR="00A646A2" w:rsidRPr="0053582A" w:rsidRDefault="0053582A" w:rsidP="00C27A1A">
            <w:pPr>
              <w:pStyle w:val="ConsPlusTitle"/>
              <w:jc w:val="both"/>
              <w:outlineLvl w:val="2"/>
              <w:rPr>
                <w:rFonts w:ascii="Times New Roman" w:hAnsi="Times New Roman" w:cs="Times New Roman"/>
                <w:b w:val="0"/>
                <w:sz w:val="24"/>
                <w:szCs w:val="24"/>
              </w:rPr>
            </w:pPr>
            <w:r w:rsidRPr="0053582A">
              <w:rPr>
                <w:rFonts w:ascii="Times New Roman" w:hAnsi="Times New Roman" w:cs="Times New Roman"/>
                <w:b w:val="0"/>
                <w:sz w:val="24"/>
                <w:szCs w:val="24"/>
              </w:rPr>
              <w:t>Форма Р16002</w:t>
            </w: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9369F6" w:rsidRPr="004C4CA4" w:rsidTr="00145E78">
        <w:tc>
          <w:tcPr>
            <w:tcW w:w="15459" w:type="dxa"/>
            <w:gridSpan w:val="6"/>
            <w:tcBorders>
              <w:top w:val="single" w:sz="4" w:space="0" w:color="auto"/>
            </w:tcBorders>
          </w:tcPr>
          <w:p w:rsidR="009369F6" w:rsidRPr="004C4CA4" w:rsidRDefault="009369F6" w:rsidP="00A12CBB">
            <w:pPr>
              <w:pStyle w:val="ConsPlusTitle"/>
              <w:numPr>
                <w:ilvl w:val="0"/>
                <w:numId w:val="9"/>
              </w:numPr>
              <w:jc w:val="center"/>
              <w:outlineLvl w:val="2"/>
              <w:rPr>
                <w:rFonts w:ascii="Times New Roman" w:hAnsi="Times New Roman" w:cs="Times New Roman"/>
                <w:b w:val="0"/>
                <w:sz w:val="24"/>
                <w:szCs w:val="24"/>
              </w:rPr>
            </w:pPr>
            <w:r w:rsidRPr="004C4CA4">
              <w:rPr>
                <w:rFonts w:ascii="Times New Roman" w:hAnsi="Times New Roman" w:cs="Times New Roman"/>
                <w:sz w:val="24"/>
                <w:szCs w:val="24"/>
              </w:rPr>
              <w:t>Государственная регистрация физического лица в качестве индивидуального предпринимателя/ главы крестьянского (фермерского хозяйства)</w:t>
            </w:r>
            <w:r w:rsidRPr="004C4CA4">
              <w:rPr>
                <w:rStyle w:val="ad"/>
                <w:rFonts w:ascii="Times New Roman" w:hAnsi="Times New Roman" w:cs="Times New Roman"/>
                <w:sz w:val="24"/>
                <w:szCs w:val="24"/>
              </w:rPr>
              <w:footnoteReference w:id="21"/>
            </w:r>
          </w:p>
        </w:tc>
      </w:tr>
      <w:tr w:rsidR="00A646A2" w:rsidRPr="004C4CA4"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4C4CA4" w:rsidRDefault="00145E78" w:rsidP="00945A83">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13.</w:t>
            </w:r>
          </w:p>
        </w:tc>
        <w:tc>
          <w:tcPr>
            <w:tcW w:w="2269" w:type="dxa"/>
            <w:vMerge w:val="restart"/>
            <w:tcBorders>
              <w:lef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3 рабочих дня</w:t>
            </w:r>
          </w:p>
        </w:tc>
        <w:tc>
          <w:tcPr>
            <w:tcW w:w="7655" w:type="dxa"/>
            <w:vMerge w:val="restart"/>
          </w:tcPr>
          <w:p w:rsidR="00A646A2" w:rsidRPr="004C4CA4" w:rsidRDefault="00A646A2" w:rsidP="00A12CBB">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 заявление о государственной регистрации физического лица в качестве индивидуального предпринимателя</w:t>
            </w:r>
            <w:r w:rsidRPr="004C4CA4">
              <w:rPr>
                <w:rStyle w:val="ad"/>
                <w:rFonts w:ascii="Times New Roman" w:hAnsi="Times New Roman" w:cs="Times New Roman"/>
                <w:b w:val="0"/>
                <w:sz w:val="24"/>
                <w:szCs w:val="24"/>
              </w:rPr>
              <w:footnoteReference w:id="22"/>
            </w:r>
            <w:r w:rsidRPr="004C4CA4">
              <w:rPr>
                <w:rFonts w:ascii="Times New Roman" w:hAnsi="Times New Roman" w:cs="Times New Roman"/>
                <w:b w:val="0"/>
                <w:sz w:val="24"/>
                <w:szCs w:val="24"/>
              </w:rPr>
              <w:t>;</w:t>
            </w:r>
          </w:p>
          <w:p w:rsidR="00A646A2" w:rsidRPr="004C4CA4" w:rsidRDefault="00A646A2" w:rsidP="00A12CBB">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xml:space="preserve">- копия основного документа физического лица, удостоверяющего </w:t>
            </w:r>
            <w:r w:rsidRPr="004C4CA4">
              <w:rPr>
                <w:rFonts w:ascii="Times New Roman" w:hAnsi="Times New Roman" w:cs="Times New Roman"/>
                <w:sz w:val="24"/>
                <w:szCs w:val="24"/>
              </w:rPr>
              <w:lastRenderedPageBreak/>
              <w:t>личность гражданина Российской Федерации на территории Российской Федерации</w:t>
            </w:r>
            <w:r w:rsidRPr="004C4CA4">
              <w:rPr>
                <w:rStyle w:val="ad"/>
                <w:rFonts w:ascii="Times New Roman" w:hAnsi="Times New Roman" w:cs="Times New Roman"/>
                <w:sz w:val="24"/>
                <w:szCs w:val="24"/>
              </w:rPr>
              <w:footnoteReference w:id="23"/>
            </w:r>
            <w:r w:rsidRPr="004C4CA4">
              <w:rPr>
                <w:rFonts w:ascii="Times New Roman" w:hAnsi="Times New Roman" w:cs="Times New Roman"/>
                <w:sz w:val="24"/>
                <w:szCs w:val="24"/>
              </w:rPr>
              <w:t>;</w:t>
            </w:r>
          </w:p>
          <w:p w:rsidR="00A646A2" w:rsidRPr="004C4CA4" w:rsidRDefault="00A646A2" w:rsidP="00A12CBB">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xml:space="preserve">- </w:t>
            </w:r>
            <w:r w:rsidR="00082F59">
              <w:rPr>
                <w:rFonts w:ascii="Times New Roman" w:hAnsi="Times New Roman" w:cs="Times New Roman"/>
                <w:sz w:val="24"/>
                <w:szCs w:val="24"/>
              </w:rPr>
              <w:t>копия внутреннего гражданского</w:t>
            </w:r>
            <w:r w:rsidRPr="004C4CA4">
              <w:rPr>
                <w:rFonts w:ascii="Times New Roman" w:hAnsi="Times New Roman" w:cs="Times New Roman"/>
                <w:sz w:val="24"/>
                <w:szCs w:val="24"/>
              </w:rPr>
              <w:t xml:space="preserve"> и</w:t>
            </w:r>
            <w:r w:rsidR="00082F59">
              <w:rPr>
                <w:rFonts w:ascii="Times New Roman" w:hAnsi="Times New Roman" w:cs="Times New Roman"/>
                <w:sz w:val="24"/>
                <w:szCs w:val="24"/>
              </w:rPr>
              <w:t>ли заграничного</w:t>
            </w:r>
            <w:r w:rsidRPr="004C4CA4">
              <w:rPr>
                <w:rFonts w:ascii="Times New Roman" w:hAnsi="Times New Roman" w:cs="Times New Roman"/>
                <w:sz w:val="24"/>
                <w:szCs w:val="24"/>
              </w:rPr>
              <w:t xml:space="preserve"> паспорт</w:t>
            </w:r>
            <w:r w:rsidR="00082F59">
              <w:rPr>
                <w:rFonts w:ascii="Times New Roman" w:hAnsi="Times New Roman" w:cs="Times New Roman"/>
                <w:sz w:val="24"/>
                <w:szCs w:val="24"/>
              </w:rPr>
              <w:t>а</w:t>
            </w:r>
            <w:r w:rsidRPr="004C4CA4">
              <w:rPr>
                <w:rFonts w:ascii="Times New Roman" w:hAnsi="Times New Roman" w:cs="Times New Roman"/>
                <w:sz w:val="24"/>
                <w:szCs w:val="24"/>
              </w:rPr>
              <w:t xml:space="preserve"> (по которому он въехал на территорию Российской Федерации) иностранного гражданина, регистрируемого в качестве индивидуального предпринимателя</w:t>
            </w:r>
            <w:r w:rsidRPr="004C4CA4">
              <w:rPr>
                <w:rStyle w:val="ad"/>
                <w:rFonts w:ascii="Times New Roman" w:hAnsi="Times New Roman" w:cs="Times New Roman"/>
                <w:sz w:val="24"/>
                <w:szCs w:val="24"/>
              </w:rPr>
              <w:footnoteReference w:id="24"/>
            </w:r>
            <w:r w:rsidRPr="004C4CA4">
              <w:rPr>
                <w:rFonts w:ascii="Times New Roman" w:hAnsi="Times New Roman" w:cs="Times New Roman"/>
                <w:sz w:val="24"/>
                <w:szCs w:val="24"/>
              </w:rPr>
              <w:t>;</w:t>
            </w:r>
          </w:p>
          <w:p w:rsidR="00A646A2" w:rsidRPr="004C4CA4" w:rsidRDefault="00A646A2" w:rsidP="00A12CBB">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xml:space="preserve">- </w:t>
            </w:r>
            <w:r w:rsidR="00082F59">
              <w:rPr>
                <w:rFonts w:ascii="Times New Roman" w:hAnsi="Times New Roman" w:cs="Times New Roman"/>
                <w:sz w:val="24"/>
                <w:szCs w:val="24"/>
              </w:rPr>
              <w:t xml:space="preserve">копия </w:t>
            </w:r>
            <w:r w:rsidRPr="004C4CA4">
              <w:rPr>
                <w:rFonts w:ascii="Times New Roman" w:hAnsi="Times New Roman" w:cs="Times New Roman"/>
                <w:sz w:val="24"/>
                <w:szCs w:val="24"/>
              </w:rPr>
              <w:t>вид</w:t>
            </w:r>
            <w:r w:rsidR="00082F59">
              <w:rPr>
                <w:rFonts w:ascii="Times New Roman" w:hAnsi="Times New Roman" w:cs="Times New Roman"/>
                <w:sz w:val="24"/>
                <w:szCs w:val="24"/>
              </w:rPr>
              <w:t>а</w:t>
            </w:r>
            <w:r w:rsidRPr="004C4CA4">
              <w:rPr>
                <w:rFonts w:ascii="Times New Roman" w:hAnsi="Times New Roman" w:cs="Times New Roman"/>
                <w:sz w:val="24"/>
                <w:szCs w:val="24"/>
              </w:rPr>
              <w:t xml:space="preserve"> на жительство или разрешение на временное пребывание</w:t>
            </w:r>
            <w:r w:rsidRPr="004C4CA4">
              <w:rPr>
                <w:rStyle w:val="ad"/>
                <w:rFonts w:ascii="Times New Roman" w:hAnsi="Times New Roman" w:cs="Times New Roman"/>
                <w:sz w:val="24"/>
                <w:szCs w:val="24"/>
              </w:rPr>
              <w:footnoteReference w:id="25"/>
            </w:r>
            <w:r w:rsidRPr="004C4CA4">
              <w:rPr>
                <w:rFonts w:ascii="Times New Roman" w:hAnsi="Times New Roman" w:cs="Times New Roman"/>
                <w:sz w:val="24"/>
                <w:szCs w:val="24"/>
              </w:rPr>
              <w:t xml:space="preserve"> лица без гражданства, регистрируемого в </w:t>
            </w:r>
            <w:proofErr w:type="gramStart"/>
            <w:r w:rsidRPr="004C4CA4">
              <w:rPr>
                <w:rFonts w:ascii="Times New Roman" w:hAnsi="Times New Roman" w:cs="Times New Roman"/>
                <w:sz w:val="24"/>
                <w:szCs w:val="24"/>
              </w:rPr>
              <w:t>качестве</w:t>
            </w:r>
            <w:proofErr w:type="gramEnd"/>
            <w:r w:rsidRPr="004C4CA4">
              <w:rPr>
                <w:rFonts w:ascii="Times New Roman" w:hAnsi="Times New Roman" w:cs="Times New Roman"/>
                <w:sz w:val="24"/>
                <w:szCs w:val="24"/>
              </w:rPr>
              <w:t xml:space="preserve"> индивидуального предпринимателя;</w:t>
            </w:r>
          </w:p>
          <w:p w:rsidR="00A646A2" w:rsidRPr="004C4CA4" w:rsidRDefault="00A646A2" w:rsidP="00A12CBB">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копия свидетельства о рождении физического лица, регистрируемого в качестве индивидуального предпринимателя, или копия иного документа, подтверждающего дату и место рождения указанного лица в соответствии с законодательством Российской Федерации или международным договором Российской Федерации</w:t>
            </w:r>
            <w:r w:rsidRPr="004C4CA4">
              <w:rPr>
                <w:rStyle w:val="ad"/>
                <w:rFonts w:ascii="Times New Roman" w:hAnsi="Times New Roman" w:cs="Times New Roman"/>
                <w:sz w:val="24"/>
                <w:szCs w:val="24"/>
              </w:rPr>
              <w:footnoteReference w:id="26"/>
            </w:r>
            <w:r w:rsidRPr="004C4CA4">
              <w:rPr>
                <w:rFonts w:ascii="Times New Roman" w:hAnsi="Times New Roman" w:cs="Times New Roman"/>
                <w:sz w:val="24"/>
                <w:szCs w:val="24"/>
              </w:rPr>
              <w:t>;</w:t>
            </w:r>
          </w:p>
          <w:p w:rsidR="00A646A2" w:rsidRPr="004C4CA4" w:rsidRDefault="00A646A2" w:rsidP="00A12CBB">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копия документа, подтверждающего право физического лица, регистрируемого в качестве индивидуального предпринимателя, временно или постоянно проживать в Российской Федерации</w:t>
            </w:r>
            <w:r w:rsidR="0053582A">
              <w:rPr>
                <w:rFonts w:ascii="Times New Roman" w:hAnsi="Times New Roman" w:cs="Times New Roman"/>
                <w:sz w:val="24"/>
                <w:szCs w:val="24"/>
              </w:rPr>
              <w:t xml:space="preserve"> (вид на жительство, разрешение на временное проживание)</w:t>
            </w:r>
            <w:r w:rsidRPr="004C4CA4">
              <w:rPr>
                <w:rStyle w:val="ad"/>
                <w:rFonts w:ascii="Times New Roman" w:hAnsi="Times New Roman" w:cs="Times New Roman"/>
                <w:sz w:val="24"/>
                <w:szCs w:val="24"/>
              </w:rPr>
              <w:footnoteReference w:id="27"/>
            </w:r>
            <w:r w:rsidRPr="004C4CA4">
              <w:rPr>
                <w:rFonts w:ascii="Times New Roman" w:hAnsi="Times New Roman" w:cs="Times New Roman"/>
                <w:sz w:val="24"/>
                <w:szCs w:val="24"/>
              </w:rPr>
              <w:t>;</w:t>
            </w:r>
          </w:p>
          <w:p w:rsidR="00A646A2" w:rsidRPr="004C4CA4" w:rsidRDefault="00A646A2" w:rsidP="00A12CBB">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подлинник или копия документа, подтверждающего в установленном законодательством Российской Федерации порядке адрес места жительства физического лица, регистрируемого в качестве индивидуального предпринимателя, в Российской Федерации</w:t>
            </w:r>
            <w:r w:rsidRPr="004C4CA4">
              <w:rPr>
                <w:rStyle w:val="ad"/>
                <w:rFonts w:ascii="Times New Roman" w:hAnsi="Times New Roman" w:cs="Times New Roman"/>
                <w:sz w:val="24"/>
                <w:szCs w:val="24"/>
              </w:rPr>
              <w:footnoteReference w:id="28"/>
            </w:r>
            <w:r w:rsidRPr="004C4CA4">
              <w:rPr>
                <w:rFonts w:ascii="Times New Roman" w:hAnsi="Times New Roman" w:cs="Times New Roman"/>
                <w:sz w:val="24"/>
                <w:szCs w:val="24"/>
              </w:rPr>
              <w:t>;</w:t>
            </w:r>
          </w:p>
          <w:p w:rsidR="00A646A2" w:rsidRPr="004C4CA4" w:rsidRDefault="00A646A2" w:rsidP="00A12CBB">
            <w:pPr>
              <w:pStyle w:val="ConsPlusNormal"/>
              <w:jc w:val="both"/>
              <w:rPr>
                <w:rFonts w:ascii="Times New Roman" w:hAnsi="Times New Roman" w:cs="Times New Roman"/>
                <w:sz w:val="24"/>
                <w:szCs w:val="24"/>
              </w:rPr>
            </w:pPr>
            <w:proofErr w:type="gramStart"/>
            <w:r w:rsidRPr="004C4CA4">
              <w:rPr>
                <w:rFonts w:ascii="Times New Roman" w:hAnsi="Times New Roman" w:cs="Times New Roman"/>
                <w:sz w:val="24"/>
                <w:szCs w:val="24"/>
              </w:rPr>
              <w:t xml:space="preserve">- нотариально удостоверенное согласие родителей, усыновителей или </w:t>
            </w:r>
            <w:r w:rsidRPr="004C4CA4">
              <w:rPr>
                <w:rFonts w:ascii="Times New Roman" w:hAnsi="Times New Roman" w:cs="Times New Roman"/>
                <w:sz w:val="24"/>
                <w:szCs w:val="24"/>
              </w:rPr>
              <w:lastRenderedPageBreak/>
              <w:t>попечителя на осуществление предпринимательской деятельности физическим лицом, регистрируемым в качестве индивидуального предпринимателя, либо копия свидетельства о заключении брака физическим лицом, регистрируемым в качестве индивидуального предпринимателя, либо копия решения органа опеки и попечительства или копия решения суда об объявлении физического лица, регистрируемого в качестве индивидуального предпринимателя, полностью дееспособным</w:t>
            </w:r>
            <w:r w:rsidRPr="004C4CA4">
              <w:rPr>
                <w:rStyle w:val="ad"/>
                <w:rFonts w:ascii="Times New Roman" w:hAnsi="Times New Roman" w:cs="Times New Roman"/>
                <w:sz w:val="24"/>
                <w:szCs w:val="24"/>
              </w:rPr>
              <w:footnoteReference w:id="29"/>
            </w:r>
            <w:r w:rsidRPr="004C4CA4">
              <w:rPr>
                <w:rFonts w:ascii="Times New Roman" w:hAnsi="Times New Roman" w:cs="Times New Roman"/>
                <w:sz w:val="24"/>
                <w:szCs w:val="24"/>
              </w:rPr>
              <w:t>;</w:t>
            </w:r>
            <w:proofErr w:type="gramEnd"/>
          </w:p>
          <w:p w:rsidR="00A646A2" w:rsidRPr="004C4CA4" w:rsidRDefault="00A646A2" w:rsidP="00A12CBB">
            <w:pPr>
              <w:pStyle w:val="ConsPlusTitle"/>
              <w:jc w:val="both"/>
              <w:outlineLvl w:val="2"/>
              <w:rPr>
                <w:rFonts w:ascii="Times New Roman" w:hAnsi="Times New Roman" w:cs="Times New Roman"/>
                <w:b w:val="0"/>
                <w:sz w:val="24"/>
                <w:szCs w:val="24"/>
              </w:rPr>
            </w:pPr>
            <w:proofErr w:type="gramStart"/>
            <w:r w:rsidRPr="004C4CA4">
              <w:rPr>
                <w:rFonts w:ascii="Times New Roman" w:hAnsi="Times New Roman" w:cs="Times New Roman"/>
                <w:b w:val="0"/>
                <w:sz w:val="24"/>
                <w:szCs w:val="24"/>
              </w:rPr>
              <w:t>- решение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к предпринимательской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w:t>
            </w:r>
            <w:r w:rsidRPr="004C4CA4">
              <w:rPr>
                <w:rStyle w:val="ad"/>
                <w:rFonts w:ascii="Times New Roman" w:hAnsi="Times New Roman" w:cs="Times New Roman"/>
                <w:b w:val="0"/>
                <w:sz w:val="24"/>
                <w:szCs w:val="24"/>
              </w:rPr>
              <w:footnoteReference w:id="30"/>
            </w:r>
            <w:r w:rsidRPr="004C4CA4">
              <w:rPr>
                <w:rFonts w:ascii="Times New Roman" w:hAnsi="Times New Roman" w:cs="Times New Roman"/>
                <w:b w:val="0"/>
                <w:sz w:val="24"/>
                <w:szCs w:val="24"/>
              </w:rPr>
              <w:t>.</w:t>
            </w:r>
            <w:proofErr w:type="gramEnd"/>
          </w:p>
        </w:tc>
        <w:tc>
          <w:tcPr>
            <w:tcW w:w="2910" w:type="dxa"/>
            <w:vMerge w:val="restart"/>
          </w:tcPr>
          <w:p w:rsidR="00A646A2" w:rsidRPr="004C4CA4" w:rsidRDefault="00A646A2" w:rsidP="006269BA">
            <w:pPr>
              <w:pStyle w:val="ConsPlusTitle"/>
              <w:jc w:val="both"/>
              <w:outlineLvl w:val="2"/>
              <w:rPr>
                <w:rFonts w:ascii="Times New Roman" w:hAnsi="Times New Roman" w:cs="Times New Roman"/>
                <w:b w:val="0"/>
                <w:sz w:val="24"/>
                <w:szCs w:val="24"/>
              </w:rPr>
            </w:pPr>
            <w:proofErr w:type="gramStart"/>
            <w:r>
              <w:rPr>
                <w:rFonts w:ascii="Times New Roman" w:hAnsi="Times New Roman" w:cs="Times New Roman"/>
                <w:b w:val="0"/>
                <w:sz w:val="24"/>
                <w:szCs w:val="24"/>
              </w:rPr>
              <w:lastRenderedPageBreak/>
              <w:t xml:space="preserve">- </w:t>
            </w:r>
            <w:r w:rsidRPr="006269BA">
              <w:rPr>
                <w:rFonts w:ascii="Times New Roman" w:hAnsi="Times New Roman" w:cs="Times New Roman"/>
                <w:b w:val="0"/>
                <w:sz w:val="24"/>
                <w:szCs w:val="24"/>
              </w:rPr>
              <w:t xml:space="preserve">справка о наличии (отсутствии) судимости и (или) факта уголовного </w:t>
            </w:r>
            <w:r w:rsidRPr="006269BA">
              <w:rPr>
                <w:rFonts w:ascii="Times New Roman" w:hAnsi="Times New Roman" w:cs="Times New Roman"/>
                <w:b w:val="0"/>
                <w:sz w:val="24"/>
                <w:szCs w:val="24"/>
              </w:rPr>
              <w:lastRenderedPageBreak/>
              <w:t xml:space="preserve">преследования либо о прекращении уголовного преследования по реабилитирующим основаниям, выданная физическому лицу, регистрируемому в качестве индивидуального предпринимателя,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случае, если данное физическое </w:t>
            </w:r>
            <w:r w:rsidRPr="006269BA">
              <w:rPr>
                <w:rFonts w:ascii="Times New Roman" w:hAnsi="Times New Roman" w:cs="Times New Roman"/>
                <w:b w:val="0"/>
                <w:sz w:val="24"/>
                <w:szCs w:val="24"/>
              </w:rPr>
              <w:lastRenderedPageBreak/>
              <w:t>лицо намерено осуществлять</w:t>
            </w:r>
            <w:proofErr w:type="gramEnd"/>
            <w:r w:rsidRPr="006269BA">
              <w:rPr>
                <w:rFonts w:ascii="Times New Roman" w:hAnsi="Times New Roman" w:cs="Times New Roman"/>
                <w:b w:val="0"/>
                <w:sz w:val="24"/>
                <w:szCs w:val="24"/>
              </w:rPr>
              <w:t xml:space="preserve"> определенные виды предпринимательской деятельности, указанные в подпункте "к" пункта 1 статьи 22.1 Федерального закона от 8 а</w:t>
            </w:r>
            <w:r>
              <w:rPr>
                <w:rFonts w:ascii="Times New Roman" w:hAnsi="Times New Roman" w:cs="Times New Roman"/>
                <w:b w:val="0"/>
                <w:sz w:val="24"/>
                <w:szCs w:val="24"/>
              </w:rPr>
              <w:t>вгуста 2001 г. N 129-ФЗ)</w:t>
            </w:r>
            <w:r>
              <w:rPr>
                <w:rStyle w:val="ad"/>
                <w:rFonts w:ascii="Times New Roman" w:hAnsi="Times New Roman" w:cs="Times New Roman"/>
                <w:b w:val="0"/>
                <w:sz w:val="24"/>
                <w:szCs w:val="24"/>
              </w:rPr>
              <w:footnoteReference w:id="31"/>
            </w:r>
            <w:r>
              <w:rPr>
                <w:rFonts w:ascii="Times New Roman" w:hAnsi="Times New Roman" w:cs="Times New Roman"/>
                <w:b w:val="0"/>
                <w:sz w:val="24"/>
                <w:szCs w:val="24"/>
              </w:rPr>
              <w:t>.</w:t>
            </w:r>
          </w:p>
        </w:tc>
        <w:tc>
          <w:tcPr>
            <w:tcW w:w="1909" w:type="dxa"/>
            <w:vMerge w:val="restart"/>
          </w:tcPr>
          <w:p w:rsidR="00A646A2" w:rsidRPr="004C4CA4" w:rsidRDefault="0053582A" w:rsidP="00C27A1A">
            <w:pPr>
              <w:pStyle w:val="ConsPlusTitle"/>
              <w:jc w:val="both"/>
              <w:outlineLvl w:val="2"/>
              <w:rPr>
                <w:rFonts w:ascii="Times New Roman" w:hAnsi="Times New Roman" w:cs="Times New Roman"/>
                <w:b w:val="0"/>
                <w:sz w:val="24"/>
                <w:szCs w:val="24"/>
              </w:rPr>
            </w:pPr>
            <w:r w:rsidRPr="0053582A">
              <w:rPr>
                <w:rFonts w:ascii="Times New Roman" w:hAnsi="Times New Roman" w:cs="Times New Roman"/>
                <w:b w:val="0"/>
                <w:sz w:val="24"/>
                <w:szCs w:val="24"/>
              </w:rPr>
              <w:lastRenderedPageBreak/>
              <w:t>Форма Р</w:t>
            </w:r>
            <w:r>
              <w:rPr>
                <w:rFonts w:ascii="Times New Roman" w:hAnsi="Times New Roman" w:cs="Times New Roman"/>
                <w:b w:val="0"/>
                <w:sz w:val="24"/>
                <w:szCs w:val="24"/>
              </w:rPr>
              <w:t>21001</w:t>
            </w:r>
            <w:r w:rsidR="00624D69">
              <w:rPr>
                <w:rFonts w:ascii="Times New Roman" w:hAnsi="Times New Roman" w:cs="Times New Roman"/>
                <w:b w:val="0"/>
                <w:sz w:val="24"/>
                <w:szCs w:val="24"/>
              </w:rPr>
              <w:t xml:space="preserve"> (для ИП), Форма Р21002 </w:t>
            </w:r>
            <w:r w:rsidR="00624D69">
              <w:rPr>
                <w:rFonts w:ascii="Times New Roman" w:hAnsi="Times New Roman" w:cs="Times New Roman"/>
                <w:b w:val="0"/>
                <w:sz w:val="24"/>
                <w:szCs w:val="24"/>
              </w:rPr>
              <w:lastRenderedPageBreak/>
              <w:t>(для главы крестьянского (фермерского) хозяйства)</w:t>
            </w: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945A83">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4C4CA4" w:rsidRDefault="00A646A2" w:rsidP="00945A83">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9369F6" w:rsidRPr="004C4CA4" w:rsidTr="00145E78">
        <w:tc>
          <w:tcPr>
            <w:tcW w:w="15459" w:type="dxa"/>
            <w:gridSpan w:val="6"/>
            <w:tcBorders>
              <w:top w:val="single" w:sz="4" w:space="0" w:color="auto"/>
            </w:tcBorders>
          </w:tcPr>
          <w:p w:rsidR="009369F6" w:rsidRPr="004C4CA4" w:rsidRDefault="009369F6" w:rsidP="005B63FA">
            <w:pPr>
              <w:pStyle w:val="ConsPlusTitle"/>
              <w:numPr>
                <w:ilvl w:val="0"/>
                <w:numId w:val="9"/>
              </w:numPr>
              <w:jc w:val="center"/>
              <w:outlineLvl w:val="2"/>
              <w:rPr>
                <w:rFonts w:ascii="Times New Roman" w:hAnsi="Times New Roman" w:cs="Times New Roman"/>
                <w:sz w:val="24"/>
                <w:szCs w:val="24"/>
              </w:rPr>
            </w:pPr>
            <w:r w:rsidRPr="004C4CA4">
              <w:rPr>
                <w:rFonts w:ascii="Times New Roman" w:hAnsi="Times New Roman" w:cs="Times New Roman"/>
                <w:sz w:val="24"/>
                <w:szCs w:val="24"/>
              </w:rPr>
              <w:lastRenderedPageBreak/>
              <w:t>Государственная регистрация внесения изменений в сведения об индивидуальном предпринимателе, содержащиеся в ЕГРИП</w:t>
            </w:r>
            <w:r w:rsidRPr="004C4CA4">
              <w:rPr>
                <w:rStyle w:val="ad"/>
                <w:rFonts w:ascii="Times New Roman" w:hAnsi="Times New Roman" w:cs="Times New Roman"/>
                <w:sz w:val="24"/>
                <w:szCs w:val="24"/>
              </w:rPr>
              <w:footnoteReference w:id="32"/>
            </w:r>
          </w:p>
        </w:tc>
      </w:tr>
      <w:tr w:rsidR="00A646A2" w:rsidRPr="004C4CA4"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4C4CA4" w:rsidRDefault="00145E78" w:rsidP="005B63F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14.</w:t>
            </w:r>
          </w:p>
        </w:tc>
        <w:tc>
          <w:tcPr>
            <w:tcW w:w="2269" w:type="dxa"/>
            <w:vMerge w:val="restart"/>
            <w:tcBorders>
              <w:lef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5 рабочих дней</w:t>
            </w:r>
          </w:p>
        </w:tc>
        <w:tc>
          <w:tcPr>
            <w:tcW w:w="7655" w:type="dxa"/>
            <w:vMerge w:val="restart"/>
          </w:tcPr>
          <w:p w:rsidR="00A646A2" w:rsidRPr="004C4CA4" w:rsidRDefault="00A646A2" w:rsidP="00BA136E">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подписанное заявителем заявление о внесении в ЕГРИП изменений</w:t>
            </w:r>
            <w:r w:rsidRPr="004C4CA4">
              <w:rPr>
                <w:rStyle w:val="ad"/>
                <w:rFonts w:ascii="Times New Roman" w:hAnsi="Times New Roman" w:cs="Times New Roman"/>
                <w:sz w:val="24"/>
                <w:szCs w:val="24"/>
              </w:rPr>
              <w:footnoteReference w:id="33"/>
            </w:r>
            <w:r w:rsidRPr="004C4CA4">
              <w:rPr>
                <w:rFonts w:ascii="Times New Roman" w:hAnsi="Times New Roman" w:cs="Times New Roman"/>
                <w:sz w:val="24"/>
                <w:szCs w:val="24"/>
              </w:rPr>
              <w:t>;</w:t>
            </w:r>
          </w:p>
          <w:p w:rsidR="00A646A2" w:rsidRPr="004C4CA4" w:rsidRDefault="00A646A2" w:rsidP="00BA136E">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копия документа, подтверждающего изменение ранее внесенных в ЕГРИП сведений о фамилии, имени, отчестве, документе, удостоверяющем личность, месте жительства индивидуального предпринимателя - иностранного гражданина или лица без гражданства: *копия документа, удостоверяющего личность иностранного гражданина или лица без гражданства, *копия документа иностранного гражданина или лица без гражданства, подтверждающего регистрацию по месту жительства</w:t>
            </w:r>
            <w:r w:rsidR="00C15CD4">
              <w:rPr>
                <w:rStyle w:val="ad"/>
                <w:rFonts w:ascii="Times New Roman" w:hAnsi="Times New Roman" w:cs="Times New Roman"/>
                <w:sz w:val="24"/>
                <w:szCs w:val="24"/>
              </w:rPr>
              <w:footnoteReference w:id="34"/>
            </w:r>
            <w:r w:rsidRPr="004C4CA4">
              <w:rPr>
                <w:rFonts w:ascii="Times New Roman" w:hAnsi="Times New Roman" w:cs="Times New Roman"/>
                <w:sz w:val="24"/>
                <w:szCs w:val="24"/>
              </w:rPr>
              <w:t>;</w:t>
            </w:r>
          </w:p>
          <w:p w:rsidR="00A646A2" w:rsidRPr="004C4CA4" w:rsidRDefault="00C15CD4" w:rsidP="00BA136E">
            <w:pPr>
              <w:pStyle w:val="ConsPlusTitle"/>
              <w:jc w:val="both"/>
              <w:outlineLvl w:val="2"/>
              <w:rPr>
                <w:rFonts w:ascii="Times New Roman" w:hAnsi="Times New Roman" w:cs="Times New Roman"/>
                <w:b w:val="0"/>
                <w:sz w:val="24"/>
                <w:szCs w:val="24"/>
              </w:rPr>
            </w:pPr>
            <w:proofErr w:type="gramStart"/>
            <w:r>
              <w:rPr>
                <w:rFonts w:ascii="Times New Roman" w:hAnsi="Times New Roman" w:cs="Times New Roman"/>
                <w:b w:val="0"/>
                <w:sz w:val="24"/>
                <w:szCs w:val="24"/>
              </w:rPr>
              <w:lastRenderedPageBreak/>
              <w:t xml:space="preserve">- </w:t>
            </w:r>
            <w:r w:rsidR="00A646A2" w:rsidRPr="004C4CA4">
              <w:rPr>
                <w:rFonts w:ascii="Times New Roman" w:hAnsi="Times New Roman" w:cs="Times New Roman"/>
                <w:b w:val="0"/>
                <w:sz w:val="24"/>
                <w:szCs w:val="24"/>
              </w:rPr>
              <w:t>решение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к предпринимательской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w:t>
            </w:r>
            <w:r w:rsidR="00A646A2" w:rsidRPr="004C4CA4">
              <w:rPr>
                <w:rStyle w:val="ad"/>
                <w:rFonts w:ascii="Times New Roman" w:hAnsi="Times New Roman" w:cs="Times New Roman"/>
                <w:b w:val="0"/>
                <w:sz w:val="24"/>
                <w:szCs w:val="24"/>
              </w:rPr>
              <w:footnoteReference w:id="35"/>
            </w:r>
            <w:r w:rsidR="00A646A2" w:rsidRPr="004C4CA4">
              <w:rPr>
                <w:rFonts w:ascii="Times New Roman" w:hAnsi="Times New Roman" w:cs="Times New Roman"/>
                <w:b w:val="0"/>
                <w:sz w:val="24"/>
                <w:szCs w:val="24"/>
              </w:rPr>
              <w:t>.</w:t>
            </w:r>
            <w:proofErr w:type="gramEnd"/>
          </w:p>
        </w:tc>
        <w:tc>
          <w:tcPr>
            <w:tcW w:w="2910" w:type="dxa"/>
            <w:vMerge w:val="restart"/>
          </w:tcPr>
          <w:p w:rsidR="00A646A2" w:rsidRPr="004C4CA4" w:rsidRDefault="00A646A2" w:rsidP="00AB1EDA">
            <w:pPr>
              <w:pStyle w:val="ConsPlusTitle"/>
              <w:jc w:val="both"/>
              <w:outlineLvl w:val="2"/>
              <w:rPr>
                <w:rFonts w:ascii="Times New Roman" w:hAnsi="Times New Roman" w:cs="Times New Roman"/>
                <w:b w:val="0"/>
                <w:sz w:val="24"/>
                <w:szCs w:val="24"/>
              </w:rPr>
            </w:pPr>
            <w:proofErr w:type="gramStart"/>
            <w:r>
              <w:rPr>
                <w:rFonts w:ascii="Times New Roman" w:hAnsi="Times New Roman" w:cs="Times New Roman"/>
                <w:b w:val="0"/>
                <w:sz w:val="24"/>
                <w:szCs w:val="24"/>
              </w:rPr>
              <w:lastRenderedPageBreak/>
              <w:t xml:space="preserve">- </w:t>
            </w:r>
            <w:r w:rsidRPr="00AB1EDA">
              <w:rPr>
                <w:rFonts w:ascii="Times New Roman" w:hAnsi="Times New Roman" w:cs="Times New Roman"/>
                <w:b w:val="0"/>
                <w:sz w:val="24"/>
                <w:szCs w:val="24"/>
              </w:rPr>
              <w:t xml:space="preserve">справка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выданная физическому лицу, </w:t>
            </w:r>
            <w:r w:rsidRPr="00AB1EDA">
              <w:rPr>
                <w:rFonts w:ascii="Times New Roman" w:hAnsi="Times New Roman" w:cs="Times New Roman"/>
                <w:b w:val="0"/>
                <w:sz w:val="24"/>
                <w:szCs w:val="24"/>
              </w:rPr>
              <w:lastRenderedPageBreak/>
              <w:t>регистрируемому в качестве индивидуального предпринимателя,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случае, если данное физическое лицо намерено осуществлять</w:t>
            </w:r>
            <w:proofErr w:type="gramEnd"/>
            <w:r w:rsidRPr="00AB1EDA">
              <w:rPr>
                <w:rFonts w:ascii="Times New Roman" w:hAnsi="Times New Roman" w:cs="Times New Roman"/>
                <w:b w:val="0"/>
                <w:sz w:val="24"/>
                <w:szCs w:val="24"/>
              </w:rPr>
              <w:t xml:space="preserve"> определенные виды предпринимательской деятельности, указанные в подпункте "в" пункта 1 статьи 22.2 Федерального закона </w:t>
            </w:r>
            <w:r>
              <w:rPr>
                <w:rFonts w:ascii="Times New Roman" w:hAnsi="Times New Roman" w:cs="Times New Roman"/>
                <w:b w:val="0"/>
                <w:sz w:val="24"/>
                <w:szCs w:val="24"/>
              </w:rPr>
              <w:t>от 8 августа 2001 г. N 129-ФЗ)</w:t>
            </w:r>
            <w:r>
              <w:rPr>
                <w:rStyle w:val="ad"/>
                <w:rFonts w:ascii="Times New Roman" w:hAnsi="Times New Roman" w:cs="Times New Roman"/>
                <w:b w:val="0"/>
                <w:sz w:val="24"/>
                <w:szCs w:val="24"/>
              </w:rPr>
              <w:footnoteReference w:id="36"/>
            </w:r>
          </w:p>
        </w:tc>
        <w:tc>
          <w:tcPr>
            <w:tcW w:w="1909" w:type="dxa"/>
            <w:vMerge w:val="restart"/>
          </w:tcPr>
          <w:p w:rsidR="00A646A2" w:rsidRPr="004C4CA4" w:rsidRDefault="004A7BE6" w:rsidP="00C27A1A">
            <w:pPr>
              <w:pStyle w:val="ConsPlusTitle"/>
              <w:jc w:val="both"/>
              <w:outlineLvl w:val="2"/>
              <w:rPr>
                <w:rFonts w:ascii="Times New Roman" w:hAnsi="Times New Roman" w:cs="Times New Roman"/>
                <w:b w:val="0"/>
                <w:sz w:val="24"/>
                <w:szCs w:val="24"/>
              </w:rPr>
            </w:pPr>
            <w:r w:rsidRPr="004A7BE6">
              <w:rPr>
                <w:rFonts w:ascii="Times New Roman" w:hAnsi="Times New Roman" w:cs="Times New Roman"/>
                <w:b w:val="0"/>
                <w:sz w:val="24"/>
                <w:szCs w:val="24"/>
              </w:rPr>
              <w:lastRenderedPageBreak/>
              <w:t>Форма 24001</w:t>
            </w: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145E78" w:rsidRPr="004C4CA4" w:rsidTr="00145E78">
        <w:tc>
          <w:tcPr>
            <w:tcW w:w="15459" w:type="dxa"/>
            <w:gridSpan w:val="6"/>
            <w:tcBorders>
              <w:top w:val="single" w:sz="4" w:space="0" w:color="auto"/>
            </w:tcBorders>
          </w:tcPr>
          <w:p w:rsidR="00145E78" w:rsidRPr="004C4CA4" w:rsidRDefault="00145E78" w:rsidP="00C27A1A">
            <w:pPr>
              <w:pStyle w:val="ConsPlusTitle"/>
              <w:numPr>
                <w:ilvl w:val="0"/>
                <w:numId w:val="9"/>
              </w:numPr>
              <w:jc w:val="center"/>
              <w:outlineLvl w:val="2"/>
              <w:rPr>
                <w:rFonts w:ascii="Times New Roman" w:hAnsi="Times New Roman" w:cs="Times New Roman"/>
                <w:sz w:val="24"/>
                <w:szCs w:val="24"/>
              </w:rPr>
            </w:pPr>
            <w:r w:rsidRPr="004C4CA4">
              <w:rPr>
                <w:rFonts w:ascii="Times New Roman" w:hAnsi="Times New Roman" w:cs="Times New Roman"/>
                <w:sz w:val="24"/>
                <w:szCs w:val="24"/>
              </w:rPr>
              <w:lastRenderedPageBreak/>
              <w:t>Государственная регистрация прекращения физическим лицом деятельности в качестве индивидуального предпринимателя в связи с принятием им решения о прекращении данной деятельности</w:t>
            </w:r>
          </w:p>
        </w:tc>
      </w:tr>
      <w:tr w:rsidR="00A646A2" w:rsidRPr="004C4CA4"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4C4CA4" w:rsidRDefault="00145E78"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15.</w:t>
            </w:r>
          </w:p>
        </w:tc>
        <w:tc>
          <w:tcPr>
            <w:tcW w:w="2269" w:type="dxa"/>
            <w:vMerge w:val="restart"/>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5 рабочих дней</w:t>
            </w:r>
          </w:p>
        </w:tc>
        <w:tc>
          <w:tcPr>
            <w:tcW w:w="7655" w:type="dxa"/>
            <w:vMerge w:val="restart"/>
          </w:tcPr>
          <w:p w:rsidR="00A646A2" w:rsidRPr="004C4CA4" w:rsidRDefault="00A646A2" w:rsidP="00C27A1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 заявление о государственной регистрации</w:t>
            </w:r>
            <w:r w:rsidRPr="004C4CA4">
              <w:rPr>
                <w:rStyle w:val="ad"/>
                <w:rFonts w:ascii="Times New Roman" w:hAnsi="Times New Roman" w:cs="Times New Roman"/>
                <w:b w:val="0"/>
                <w:sz w:val="24"/>
                <w:szCs w:val="24"/>
              </w:rPr>
              <w:footnoteReference w:id="37"/>
            </w:r>
          </w:p>
        </w:tc>
        <w:tc>
          <w:tcPr>
            <w:tcW w:w="2910" w:type="dxa"/>
            <w:vMerge w:val="restart"/>
          </w:tcPr>
          <w:p w:rsidR="00A646A2" w:rsidRPr="004C4CA4" w:rsidRDefault="00A646A2" w:rsidP="00341A34">
            <w:pPr>
              <w:pStyle w:val="ConsPlusTitle"/>
              <w:jc w:val="both"/>
              <w:outlineLvl w:val="2"/>
              <w:rPr>
                <w:rFonts w:ascii="Times New Roman" w:hAnsi="Times New Roman" w:cs="Times New Roman"/>
                <w:b w:val="0"/>
                <w:sz w:val="24"/>
                <w:szCs w:val="24"/>
              </w:rPr>
            </w:pPr>
            <w:proofErr w:type="gramStart"/>
            <w:r>
              <w:rPr>
                <w:rFonts w:ascii="Times New Roman" w:hAnsi="Times New Roman" w:cs="Times New Roman"/>
                <w:b w:val="0"/>
                <w:sz w:val="24"/>
                <w:szCs w:val="24"/>
              </w:rPr>
              <w:t xml:space="preserve">- </w:t>
            </w:r>
            <w:r w:rsidRPr="00341A34">
              <w:rPr>
                <w:rFonts w:ascii="Times New Roman" w:hAnsi="Times New Roman" w:cs="Times New Roman"/>
                <w:b w:val="0"/>
                <w:sz w:val="24"/>
                <w:szCs w:val="24"/>
              </w:rPr>
              <w:t xml:space="preserve">документ, </w:t>
            </w:r>
            <w:r w:rsidRPr="00341A34">
              <w:rPr>
                <w:rFonts w:ascii="Times New Roman" w:hAnsi="Times New Roman" w:cs="Times New Roman"/>
                <w:b w:val="0"/>
                <w:sz w:val="24"/>
                <w:szCs w:val="24"/>
              </w:rPr>
              <w:lastRenderedPageBreak/>
              <w:t>подтверждающий представление в территориальный орган Пенсионного фонда Российской Федерации сведений в соответствии с подпунктами 1 - 8 пункта 2 статьи 6 и пунктом 2 статьи 11 Федерального закона от 1 апреля 1996 г. N 27-ФЗ и в соответствии с частью 4 статьи 9 Федерального закон</w:t>
            </w:r>
            <w:r>
              <w:rPr>
                <w:rFonts w:ascii="Times New Roman" w:hAnsi="Times New Roman" w:cs="Times New Roman"/>
                <w:b w:val="0"/>
                <w:sz w:val="24"/>
                <w:szCs w:val="24"/>
              </w:rPr>
              <w:t>а от 30 апреля 2008 г. N 56-ФЗ</w:t>
            </w:r>
            <w:r>
              <w:rPr>
                <w:rStyle w:val="ad"/>
                <w:rFonts w:ascii="Times New Roman" w:hAnsi="Times New Roman" w:cs="Times New Roman"/>
                <w:b w:val="0"/>
                <w:sz w:val="24"/>
                <w:szCs w:val="24"/>
              </w:rPr>
              <w:footnoteReference w:id="38"/>
            </w:r>
            <w:proofErr w:type="gramEnd"/>
          </w:p>
        </w:tc>
        <w:tc>
          <w:tcPr>
            <w:tcW w:w="1909" w:type="dxa"/>
            <w:vMerge w:val="restart"/>
          </w:tcPr>
          <w:p w:rsidR="00A646A2" w:rsidRPr="004C4CA4" w:rsidRDefault="004A7BE6" w:rsidP="00C27A1A">
            <w:pPr>
              <w:pStyle w:val="ConsPlusTitle"/>
              <w:jc w:val="both"/>
              <w:outlineLvl w:val="2"/>
              <w:rPr>
                <w:rFonts w:ascii="Times New Roman" w:hAnsi="Times New Roman" w:cs="Times New Roman"/>
                <w:b w:val="0"/>
                <w:sz w:val="24"/>
                <w:szCs w:val="24"/>
              </w:rPr>
            </w:pPr>
            <w:r w:rsidRPr="004A7BE6">
              <w:rPr>
                <w:rFonts w:ascii="Times New Roman" w:hAnsi="Times New Roman" w:cs="Times New Roman"/>
                <w:b w:val="0"/>
                <w:sz w:val="24"/>
                <w:szCs w:val="24"/>
              </w:rPr>
              <w:lastRenderedPageBreak/>
              <w:t>Форма Р</w:t>
            </w:r>
            <w:r>
              <w:rPr>
                <w:rFonts w:ascii="Times New Roman" w:hAnsi="Times New Roman" w:cs="Times New Roman"/>
                <w:b w:val="0"/>
                <w:sz w:val="24"/>
                <w:szCs w:val="24"/>
              </w:rPr>
              <w:t>26001</w:t>
            </w: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145E78" w:rsidRPr="004C4CA4" w:rsidTr="00145E78">
        <w:tc>
          <w:tcPr>
            <w:tcW w:w="15459" w:type="dxa"/>
            <w:gridSpan w:val="6"/>
            <w:tcBorders>
              <w:top w:val="single" w:sz="4" w:space="0" w:color="auto"/>
            </w:tcBorders>
          </w:tcPr>
          <w:p w:rsidR="00145E78" w:rsidRPr="004C4CA4" w:rsidRDefault="00145E78" w:rsidP="00C27A1A">
            <w:pPr>
              <w:pStyle w:val="ConsPlusTitle"/>
              <w:numPr>
                <w:ilvl w:val="0"/>
                <w:numId w:val="9"/>
              </w:numPr>
              <w:jc w:val="center"/>
              <w:outlineLvl w:val="2"/>
              <w:rPr>
                <w:rFonts w:ascii="Times New Roman" w:hAnsi="Times New Roman" w:cs="Times New Roman"/>
                <w:sz w:val="24"/>
                <w:szCs w:val="24"/>
              </w:rPr>
            </w:pPr>
            <w:r w:rsidRPr="004C4CA4">
              <w:rPr>
                <w:rFonts w:ascii="Times New Roman" w:hAnsi="Times New Roman" w:cs="Times New Roman"/>
                <w:sz w:val="24"/>
                <w:szCs w:val="24"/>
              </w:rPr>
              <w:t>Государственная регистрация внесения изменений в сведения о крестьянском (фермерском) хозяйстве, содержащиеся в ЕГРИП</w:t>
            </w:r>
          </w:p>
        </w:tc>
      </w:tr>
      <w:tr w:rsidR="00A646A2" w:rsidRPr="004C4CA4"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val="restart"/>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5 рабочих дней</w:t>
            </w:r>
          </w:p>
        </w:tc>
        <w:tc>
          <w:tcPr>
            <w:tcW w:w="7655" w:type="dxa"/>
            <w:vMerge w:val="restart"/>
          </w:tcPr>
          <w:p w:rsidR="00A646A2" w:rsidRPr="004C4CA4" w:rsidRDefault="00A646A2" w:rsidP="003D4456">
            <w:pPr>
              <w:pStyle w:val="ConsPlusTitle"/>
              <w:outlineLvl w:val="2"/>
              <w:rPr>
                <w:rFonts w:ascii="Times New Roman" w:hAnsi="Times New Roman" w:cs="Times New Roman"/>
                <w:b w:val="0"/>
                <w:sz w:val="24"/>
                <w:szCs w:val="24"/>
              </w:rPr>
            </w:pPr>
            <w:r w:rsidRPr="004C4CA4">
              <w:rPr>
                <w:rFonts w:ascii="Times New Roman" w:hAnsi="Times New Roman" w:cs="Times New Roman"/>
                <w:b w:val="0"/>
                <w:sz w:val="24"/>
                <w:szCs w:val="24"/>
              </w:rPr>
              <w:t>- заявление о внесении в ЕГРИП сведений</w:t>
            </w:r>
            <w:r w:rsidRPr="004C4CA4">
              <w:rPr>
                <w:rStyle w:val="ad"/>
                <w:rFonts w:ascii="Times New Roman" w:hAnsi="Times New Roman" w:cs="Times New Roman"/>
                <w:b w:val="0"/>
                <w:sz w:val="24"/>
                <w:szCs w:val="24"/>
              </w:rPr>
              <w:footnoteReference w:id="39"/>
            </w:r>
            <w:r w:rsidRPr="004C4CA4">
              <w:rPr>
                <w:rFonts w:ascii="Times New Roman" w:hAnsi="Times New Roman" w:cs="Times New Roman"/>
                <w:b w:val="0"/>
                <w:sz w:val="24"/>
                <w:szCs w:val="24"/>
              </w:rPr>
              <w:t>;</w:t>
            </w:r>
          </w:p>
          <w:p w:rsidR="00A646A2" w:rsidRPr="004C4CA4" w:rsidRDefault="00A646A2" w:rsidP="003D4456">
            <w:pPr>
              <w:pStyle w:val="ConsPlusTitle"/>
              <w:jc w:val="both"/>
              <w:outlineLvl w:val="2"/>
              <w:rPr>
                <w:rFonts w:ascii="Times New Roman" w:hAnsi="Times New Roman" w:cs="Times New Roman"/>
                <w:b w:val="0"/>
                <w:sz w:val="24"/>
                <w:szCs w:val="24"/>
              </w:rPr>
            </w:pPr>
            <w:proofErr w:type="gramStart"/>
            <w:r w:rsidRPr="004C4CA4">
              <w:rPr>
                <w:rFonts w:ascii="Times New Roman" w:hAnsi="Times New Roman" w:cs="Times New Roman"/>
                <w:b w:val="0"/>
                <w:sz w:val="24"/>
                <w:szCs w:val="24"/>
              </w:rPr>
              <w:t>- копия документа, подтверждающего изменение ранее внесенных в ЕГРИП сведений о фамилии, имени, отчестве, документе, удостоверяющем личность, месте жительства главы крестьянского (фермерского) хозяйства - иностранного гражданина или лица без гражданства: копия документа, удостоверяющего личность иностранного гражданина или лица без гражданства, копия документа иностранного гражданина или лица без гражданства, подтверждающего регистрацию по месту жительства (при внесении изменений в сведения о главе крестьянского (фермерского</w:t>
            </w:r>
            <w:proofErr w:type="gramEnd"/>
            <w:r w:rsidRPr="004C4CA4">
              <w:rPr>
                <w:rFonts w:ascii="Times New Roman" w:hAnsi="Times New Roman" w:cs="Times New Roman"/>
                <w:b w:val="0"/>
                <w:sz w:val="24"/>
                <w:szCs w:val="24"/>
              </w:rPr>
              <w:t>) хозяйства)</w:t>
            </w:r>
            <w:r w:rsidR="000B5751">
              <w:rPr>
                <w:rStyle w:val="ad"/>
                <w:rFonts w:ascii="Times New Roman" w:hAnsi="Times New Roman" w:cs="Times New Roman"/>
                <w:b w:val="0"/>
                <w:sz w:val="24"/>
                <w:szCs w:val="24"/>
              </w:rPr>
              <w:footnoteReference w:id="40"/>
            </w:r>
            <w:r w:rsidRPr="004C4CA4">
              <w:rPr>
                <w:rFonts w:ascii="Times New Roman" w:hAnsi="Times New Roman" w:cs="Times New Roman"/>
                <w:b w:val="0"/>
                <w:sz w:val="24"/>
                <w:szCs w:val="24"/>
              </w:rPr>
              <w:t>.</w:t>
            </w:r>
          </w:p>
        </w:tc>
        <w:tc>
          <w:tcPr>
            <w:tcW w:w="2910" w:type="dxa"/>
            <w:vMerge w:val="restart"/>
          </w:tcPr>
          <w:p w:rsidR="00A646A2" w:rsidRPr="004C4CA4" w:rsidRDefault="00A646A2" w:rsidP="00D92FAA">
            <w:pPr>
              <w:pStyle w:val="ConsPlusTitle"/>
              <w:jc w:val="both"/>
              <w:outlineLvl w:val="2"/>
              <w:rPr>
                <w:rFonts w:ascii="Times New Roman" w:hAnsi="Times New Roman" w:cs="Times New Roman"/>
                <w:b w:val="0"/>
                <w:sz w:val="24"/>
                <w:szCs w:val="24"/>
              </w:rPr>
            </w:pPr>
          </w:p>
        </w:tc>
        <w:tc>
          <w:tcPr>
            <w:tcW w:w="1909" w:type="dxa"/>
            <w:vMerge w:val="restart"/>
          </w:tcPr>
          <w:p w:rsidR="00A646A2" w:rsidRPr="004C4CA4" w:rsidRDefault="004A7BE6" w:rsidP="00C27A1A">
            <w:pPr>
              <w:pStyle w:val="ConsPlusTitle"/>
              <w:jc w:val="both"/>
              <w:outlineLvl w:val="2"/>
              <w:rPr>
                <w:rFonts w:ascii="Times New Roman" w:hAnsi="Times New Roman" w:cs="Times New Roman"/>
                <w:b w:val="0"/>
                <w:sz w:val="24"/>
                <w:szCs w:val="24"/>
              </w:rPr>
            </w:pPr>
            <w:r w:rsidRPr="004A7BE6">
              <w:rPr>
                <w:rFonts w:ascii="Times New Roman" w:hAnsi="Times New Roman" w:cs="Times New Roman"/>
                <w:b w:val="0"/>
                <w:sz w:val="24"/>
                <w:szCs w:val="24"/>
              </w:rPr>
              <w:t>Форма Р24002</w:t>
            </w: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145E78" w:rsidRPr="004C4CA4" w:rsidTr="00145E78">
        <w:tc>
          <w:tcPr>
            <w:tcW w:w="15459" w:type="dxa"/>
            <w:gridSpan w:val="6"/>
          </w:tcPr>
          <w:p w:rsidR="00145E78" w:rsidRPr="004C4CA4" w:rsidRDefault="00145E78" w:rsidP="00C27A1A">
            <w:pPr>
              <w:pStyle w:val="ConsPlusTitle"/>
              <w:numPr>
                <w:ilvl w:val="0"/>
                <w:numId w:val="9"/>
              </w:numPr>
              <w:jc w:val="center"/>
              <w:outlineLvl w:val="2"/>
              <w:rPr>
                <w:rFonts w:ascii="Times New Roman" w:hAnsi="Times New Roman" w:cs="Times New Roman"/>
                <w:sz w:val="24"/>
                <w:szCs w:val="24"/>
              </w:rPr>
            </w:pPr>
            <w:r w:rsidRPr="004C4CA4">
              <w:rPr>
                <w:rFonts w:ascii="Times New Roman" w:hAnsi="Times New Roman" w:cs="Times New Roman"/>
                <w:sz w:val="24"/>
                <w:szCs w:val="24"/>
              </w:rPr>
              <w:t>Государственная регистрация прекращения крестьянского (фермерского) хозяйства по решению его членов</w:t>
            </w:r>
          </w:p>
        </w:tc>
      </w:tr>
      <w:tr w:rsidR="00A646A2" w:rsidRPr="004C4CA4"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4C4CA4" w:rsidRDefault="00145E78"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17.</w:t>
            </w:r>
          </w:p>
        </w:tc>
        <w:tc>
          <w:tcPr>
            <w:tcW w:w="2269" w:type="dxa"/>
            <w:vMerge w:val="restart"/>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5 рабочих дней</w:t>
            </w:r>
          </w:p>
        </w:tc>
        <w:tc>
          <w:tcPr>
            <w:tcW w:w="7655" w:type="dxa"/>
            <w:vMerge w:val="restart"/>
          </w:tcPr>
          <w:p w:rsidR="00A646A2" w:rsidRPr="004C4CA4" w:rsidRDefault="00A646A2" w:rsidP="00C27A1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 заявление о государственной регистрации</w:t>
            </w:r>
            <w:r w:rsidRPr="004C4CA4">
              <w:rPr>
                <w:rStyle w:val="ad"/>
                <w:rFonts w:ascii="Times New Roman" w:hAnsi="Times New Roman" w:cs="Times New Roman"/>
                <w:b w:val="0"/>
                <w:sz w:val="24"/>
                <w:szCs w:val="24"/>
              </w:rPr>
              <w:footnoteReference w:id="41"/>
            </w:r>
          </w:p>
        </w:tc>
        <w:tc>
          <w:tcPr>
            <w:tcW w:w="2910" w:type="dxa"/>
            <w:vMerge w:val="restart"/>
          </w:tcPr>
          <w:p w:rsidR="00A646A2" w:rsidRPr="004C4CA4" w:rsidRDefault="00A646A2" w:rsidP="00CF4E5A">
            <w:pPr>
              <w:pStyle w:val="ConsPlusTitle"/>
              <w:jc w:val="both"/>
              <w:outlineLvl w:val="2"/>
              <w:rPr>
                <w:rFonts w:ascii="Times New Roman" w:hAnsi="Times New Roman" w:cs="Times New Roman"/>
                <w:b w:val="0"/>
                <w:sz w:val="24"/>
                <w:szCs w:val="24"/>
              </w:rPr>
            </w:pPr>
            <w:proofErr w:type="gramStart"/>
            <w:r>
              <w:rPr>
                <w:rFonts w:ascii="Times New Roman" w:hAnsi="Times New Roman" w:cs="Times New Roman"/>
                <w:b w:val="0"/>
                <w:sz w:val="24"/>
                <w:szCs w:val="24"/>
              </w:rPr>
              <w:t xml:space="preserve">- </w:t>
            </w:r>
            <w:r w:rsidRPr="00CF4E5A">
              <w:rPr>
                <w:rFonts w:ascii="Times New Roman" w:hAnsi="Times New Roman" w:cs="Times New Roman"/>
                <w:b w:val="0"/>
                <w:sz w:val="24"/>
                <w:szCs w:val="24"/>
              </w:rPr>
              <w:t xml:space="preserve">документ, </w:t>
            </w:r>
            <w:r w:rsidRPr="00CF4E5A">
              <w:rPr>
                <w:rFonts w:ascii="Times New Roman" w:hAnsi="Times New Roman" w:cs="Times New Roman"/>
                <w:b w:val="0"/>
                <w:sz w:val="24"/>
                <w:szCs w:val="24"/>
              </w:rPr>
              <w:lastRenderedPageBreak/>
              <w:t>подтверждающий представление в территориальный орган Пенсионного фонда Российской Федерации сведений в соответствии с подпунктами 1 - 8 пункта 2 статьи 6 и пунктом 2 статьи 11 Федерального закона от 1 апреля 1996 г. N 27-ФЗ и в соответствии с частью 4 статьи 9 Федерального закон</w:t>
            </w:r>
            <w:r>
              <w:rPr>
                <w:rFonts w:ascii="Times New Roman" w:hAnsi="Times New Roman" w:cs="Times New Roman"/>
                <w:b w:val="0"/>
                <w:sz w:val="24"/>
                <w:szCs w:val="24"/>
              </w:rPr>
              <w:t>а от 30 апреля 2008 г. N 56-ФЗ</w:t>
            </w:r>
            <w:r>
              <w:rPr>
                <w:rStyle w:val="ad"/>
                <w:rFonts w:ascii="Times New Roman" w:hAnsi="Times New Roman" w:cs="Times New Roman"/>
                <w:b w:val="0"/>
                <w:sz w:val="24"/>
                <w:szCs w:val="24"/>
              </w:rPr>
              <w:footnoteReference w:id="42"/>
            </w:r>
            <w:proofErr w:type="gramEnd"/>
          </w:p>
        </w:tc>
        <w:tc>
          <w:tcPr>
            <w:tcW w:w="1909" w:type="dxa"/>
            <w:vMerge w:val="restart"/>
          </w:tcPr>
          <w:p w:rsidR="00A646A2" w:rsidRPr="004C4CA4" w:rsidRDefault="004A7BE6" w:rsidP="00C27A1A">
            <w:pPr>
              <w:pStyle w:val="ConsPlusTitle"/>
              <w:jc w:val="both"/>
              <w:outlineLvl w:val="2"/>
              <w:rPr>
                <w:rFonts w:ascii="Times New Roman" w:hAnsi="Times New Roman" w:cs="Times New Roman"/>
                <w:b w:val="0"/>
                <w:sz w:val="24"/>
                <w:szCs w:val="24"/>
              </w:rPr>
            </w:pPr>
            <w:r w:rsidRPr="004A7BE6">
              <w:rPr>
                <w:rFonts w:ascii="Times New Roman" w:hAnsi="Times New Roman" w:cs="Times New Roman"/>
                <w:b w:val="0"/>
                <w:sz w:val="24"/>
                <w:szCs w:val="24"/>
              </w:rPr>
              <w:lastRenderedPageBreak/>
              <w:t>Форма Р26002</w:t>
            </w: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145E78" w:rsidRPr="004C4CA4" w:rsidTr="00145E78">
        <w:tc>
          <w:tcPr>
            <w:tcW w:w="15459" w:type="dxa"/>
            <w:gridSpan w:val="6"/>
            <w:tcBorders>
              <w:top w:val="single" w:sz="4" w:space="0" w:color="auto"/>
            </w:tcBorders>
          </w:tcPr>
          <w:p w:rsidR="00145E78" w:rsidRPr="004C4CA4" w:rsidRDefault="00145E78" w:rsidP="00C27A1A">
            <w:pPr>
              <w:pStyle w:val="ConsPlusTitle"/>
              <w:numPr>
                <w:ilvl w:val="0"/>
                <w:numId w:val="9"/>
              </w:numPr>
              <w:jc w:val="center"/>
              <w:outlineLvl w:val="2"/>
              <w:rPr>
                <w:rFonts w:ascii="Times New Roman" w:hAnsi="Times New Roman" w:cs="Times New Roman"/>
                <w:sz w:val="24"/>
                <w:szCs w:val="24"/>
              </w:rPr>
            </w:pPr>
            <w:proofErr w:type="gramStart"/>
            <w:r w:rsidRPr="004C4CA4">
              <w:rPr>
                <w:rFonts w:ascii="Times New Roman" w:hAnsi="Times New Roman" w:cs="Times New Roman"/>
                <w:sz w:val="24"/>
                <w:szCs w:val="24"/>
              </w:rPr>
              <w:t xml:space="preserve">Государственная регистрация отсутствия у крестьянского (фермерского) хозяйства намерения сохранить статус юридического лица на период, указанный в </w:t>
            </w:r>
            <w:hyperlink r:id="rId10" w:history="1">
              <w:r w:rsidRPr="004C4CA4">
                <w:rPr>
                  <w:rStyle w:val="aa"/>
                  <w:rFonts w:ascii="Times New Roman" w:hAnsi="Times New Roman" w:cs="Times New Roman"/>
                  <w:color w:val="auto"/>
                  <w:sz w:val="24"/>
                  <w:szCs w:val="24"/>
                  <w:u w:val="none"/>
                </w:rPr>
                <w:t>пункте 3 статьи 23</w:t>
              </w:r>
            </w:hyperlink>
            <w:r w:rsidRPr="004C4CA4">
              <w:rPr>
                <w:rFonts w:ascii="Times New Roman" w:hAnsi="Times New Roman" w:cs="Times New Roman"/>
                <w:sz w:val="24"/>
                <w:szCs w:val="24"/>
              </w:rPr>
              <w:t xml:space="preserve"> Федерального закона от 11 июня 2003 г. N 74-ФЗ, в соответствии со </w:t>
            </w:r>
            <w:hyperlink r:id="rId11" w:history="1">
              <w:r w:rsidRPr="004C4CA4">
                <w:rPr>
                  <w:rStyle w:val="aa"/>
                  <w:rFonts w:ascii="Times New Roman" w:hAnsi="Times New Roman" w:cs="Times New Roman"/>
                  <w:color w:val="auto"/>
                  <w:sz w:val="24"/>
                  <w:szCs w:val="24"/>
                  <w:u w:val="none"/>
                </w:rPr>
                <w:t>статьей 22.1</w:t>
              </w:r>
            </w:hyperlink>
            <w:r w:rsidRPr="004C4CA4">
              <w:rPr>
                <w:rFonts w:ascii="Times New Roman" w:hAnsi="Times New Roman" w:cs="Times New Roman"/>
                <w:sz w:val="24"/>
                <w:szCs w:val="24"/>
              </w:rPr>
              <w:t xml:space="preserve"> Федерального закона от 8 августа 2001 г. N 129-ФЗ в случае внесения в ЕГРИП записи о крестьянском (фермерском) хозяйстве, зарегистрированном до вступления в силу </w:t>
            </w:r>
            <w:hyperlink r:id="rId12" w:history="1">
              <w:r w:rsidRPr="004C4CA4">
                <w:rPr>
                  <w:rStyle w:val="aa"/>
                  <w:rFonts w:ascii="Times New Roman" w:hAnsi="Times New Roman" w:cs="Times New Roman"/>
                  <w:color w:val="auto"/>
                  <w:sz w:val="24"/>
                  <w:szCs w:val="24"/>
                  <w:u w:val="none"/>
                </w:rPr>
                <w:t>части первой</w:t>
              </w:r>
              <w:proofErr w:type="gramEnd"/>
            </w:hyperlink>
            <w:r w:rsidRPr="004C4CA4">
              <w:rPr>
                <w:rFonts w:ascii="Times New Roman" w:hAnsi="Times New Roman" w:cs="Times New Roman"/>
                <w:sz w:val="24"/>
                <w:szCs w:val="24"/>
              </w:rPr>
              <w:t xml:space="preserve"> Гражданского кодекса Российской Федерации</w:t>
            </w:r>
          </w:p>
        </w:tc>
      </w:tr>
      <w:tr w:rsidR="00A646A2" w:rsidRPr="004C4CA4"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4C4CA4" w:rsidRDefault="00145E78"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18.</w:t>
            </w:r>
          </w:p>
        </w:tc>
        <w:tc>
          <w:tcPr>
            <w:tcW w:w="2269" w:type="dxa"/>
            <w:vMerge w:val="restart"/>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5 рабочих дней</w:t>
            </w:r>
          </w:p>
        </w:tc>
        <w:tc>
          <w:tcPr>
            <w:tcW w:w="7655" w:type="dxa"/>
            <w:vMerge w:val="restart"/>
          </w:tcPr>
          <w:p w:rsidR="00A646A2" w:rsidRPr="004C4CA4" w:rsidRDefault="00A646A2" w:rsidP="00754651">
            <w:pPr>
              <w:pStyle w:val="ConsPlusTitle"/>
              <w:ind w:right="-108"/>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 заявление о государственной регистрации</w:t>
            </w:r>
            <w:r w:rsidRPr="004C4CA4">
              <w:rPr>
                <w:rStyle w:val="ad"/>
                <w:rFonts w:ascii="Times New Roman" w:hAnsi="Times New Roman" w:cs="Times New Roman"/>
                <w:b w:val="0"/>
                <w:sz w:val="24"/>
                <w:szCs w:val="24"/>
              </w:rPr>
              <w:footnoteReference w:id="43"/>
            </w:r>
            <w:r w:rsidRPr="004C4CA4">
              <w:rPr>
                <w:rFonts w:ascii="Times New Roman" w:hAnsi="Times New Roman" w:cs="Times New Roman"/>
                <w:b w:val="0"/>
                <w:sz w:val="24"/>
                <w:szCs w:val="24"/>
              </w:rPr>
              <w:t>;</w:t>
            </w:r>
          </w:p>
          <w:p w:rsidR="00A646A2" w:rsidRPr="004C4CA4" w:rsidRDefault="00A646A2" w:rsidP="00754651">
            <w:pPr>
              <w:pStyle w:val="ConsPlusTitle"/>
              <w:ind w:right="-108"/>
              <w:jc w:val="both"/>
              <w:outlineLvl w:val="2"/>
              <w:rPr>
                <w:rFonts w:ascii="Times New Roman" w:hAnsi="Times New Roman" w:cs="Times New Roman"/>
                <w:b w:val="0"/>
                <w:sz w:val="24"/>
                <w:szCs w:val="24"/>
              </w:rPr>
            </w:pPr>
            <w:r w:rsidRPr="004C4CA4">
              <w:rPr>
                <w:rFonts w:ascii="Times New Roman" w:hAnsi="Times New Roman" w:cs="Times New Roman"/>
                <w:b w:val="0"/>
                <w:sz w:val="24"/>
                <w:szCs w:val="24"/>
              </w:rPr>
              <w:t>- копия основного документа физического лица, удостоверяющего личность гражданина Российской Федерации на территории Российской Федерации</w:t>
            </w:r>
            <w:r w:rsidRPr="004C4CA4">
              <w:rPr>
                <w:rStyle w:val="ad"/>
                <w:rFonts w:ascii="Times New Roman" w:hAnsi="Times New Roman" w:cs="Times New Roman"/>
                <w:b w:val="0"/>
                <w:sz w:val="24"/>
                <w:szCs w:val="24"/>
              </w:rPr>
              <w:footnoteReference w:id="44"/>
            </w:r>
            <w:r w:rsidRPr="004C4CA4">
              <w:rPr>
                <w:rFonts w:ascii="Times New Roman" w:hAnsi="Times New Roman" w:cs="Times New Roman"/>
                <w:b w:val="0"/>
                <w:sz w:val="24"/>
                <w:szCs w:val="24"/>
              </w:rPr>
              <w:t>;</w:t>
            </w:r>
          </w:p>
          <w:p w:rsidR="00A646A2" w:rsidRPr="004C4CA4" w:rsidRDefault="00A646A2" w:rsidP="00273695">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xml:space="preserve">- </w:t>
            </w:r>
            <w:r w:rsidR="00C15CD4">
              <w:rPr>
                <w:rFonts w:ascii="Times New Roman" w:hAnsi="Times New Roman" w:cs="Times New Roman"/>
                <w:sz w:val="24"/>
                <w:szCs w:val="24"/>
              </w:rPr>
              <w:t>копия внутреннего гражданского</w:t>
            </w:r>
            <w:r w:rsidRPr="004C4CA4">
              <w:rPr>
                <w:rFonts w:ascii="Times New Roman" w:hAnsi="Times New Roman" w:cs="Times New Roman"/>
                <w:sz w:val="24"/>
                <w:szCs w:val="24"/>
              </w:rPr>
              <w:t xml:space="preserve"> и</w:t>
            </w:r>
            <w:r w:rsidR="00C15CD4">
              <w:rPr>
                <w:rFonts w:ascii="Times New Roman" w:hAnsi="Times New Roman" w:cs="Times New Roman"/>
                <w:sz w:val="24"/>
                <w:szCs w:val="24"/>
              </w:rPr>
              <w:t>ли заграничного</w:t>
            </w:r>
            <w:r w:rsidRPr="004C4CA4">
              <w:rPr>
                <w:rFonts w:ascii="Times New Roman" w:hAnsi="Times New Roman" w:cs="Times New Roman"/>
                <w:sz w:val="24"/>
                <w:szCs w:val="24"/>
              </w:rPr>
              <w:t xml:space="preserve"> паспорт (по которому он въехал на территорию Российской Федерации) иностранного гражданина, регистрируемого в качестве индивидуального предпринимателя</w:t>
            </w:r>
            <w:r w:rsidRPr="004C4CA4">
              <w:rPr>
                <w:rStyle w:val="ad"/>
                <w:rFonts w:ascii="Times New Roman" w:hAnsi="Times New Roman" w:cs="Times New Roman"/>
                <w:sz w:val="24"/>
                <w:szCs w:val="24"/>
              </w:rPr>
              <w:footnoteReference w:id="45"/>
            </w:r>
            <w:r w:rsidRPr="004C4CA4">
              <w:rPr>
                <w:rFonts w:ascii="Times New Roman" w:hAnsi="Times New Roman" w:cs="Times New Roman"/>
                <w:sz w:val="24"/>
                <w:szCs w:val="24"/>
              </w:rPr>
              <w:t>;</w:t>
            </w:r>
          </w:p>
          <w:p w:rsidR="00A646A2" w:rsidRPr="004C4CA4" w:rsidRDefault="00A646A2" w:rsidP="00273695">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lastRenderedPageBreak/>
              <w:t xml:space="preserve">- </w:t>
            </w:r>
            <w:r w:rsidR="00E0483C">
              <w:rPr>
                <w:rFonts w:ascii="Times New Roman" w:hAnsi="Times New Roman" w:cs="Times New Roman"/>
                <w:sz w:val="24"/>
                <w:szCs w:val="24"/>
              </w:rPr>
              <w:t xml:space="preserve">копия </w:t>
            </w:r>
            <w:r w:rsidRPr="004C4CA4">
              <w:rPr>
                <w:rFonts w:ascii="Times New Roman" w:hAnsi="Times New Roman" w:cs="Times New Roman"/>
                <w:sz w:val="24"/>
                <w:szCs w:val="24"/>
              </w:rPr>
              <w:t>вид</w:t>
            </w:r>
            <w:r w:rsidR="00E0483C">
              <w:rPr>
                <w:rFonts w:ascii="Times New Roman" w:hAnsi="Times New Roman" w:cs="Times New Roman"/>
                <w:sz w:val="24"/>
                <w:szCs w:val="24"/>
              </w:rPr>
              <w:t>а на жительство или разрешения</w:t>
            </w:r>
            <w:r w:rsidRPr="004C4CA4">
              <w:rPr>
                <w:rFonts w:ascii="Times New Roman" w:hAnsi="Times New Roman" w:cs="Times New Roman"/>
                <w:sz w:val="24"/>
                <w:szCs w:val="24"/>
              </w:rPr>
              <w:t xml:space="preserve"> на временное пребывание</w:t>
            </w:r>
            <w:r w:rsidRPr="004C4CA4">
              <w:rPr>
                <w:rStyle w:val="ad"/>
                <w:rFonts w:ascii="Times New Roman" w:hAnsi="Times New Roman" w:cs="Times New Roman"/>
                <w:sz w:val="24"/>
                <w:szCs w:val="24"/>
              </w:rPr>
              <w:footnoteReference w:id="46"/>
            </w:r>
            <w:r w:rsidRPr="004C4CA4">
              <w:rPr>
                <w:rFonts w:ascii="Times New Roman" w:hAnsi="Times New Roman" w:cs="Times New Roman"/>
                <w:sz w:val="24"/>
                <w:szCs w:val="24"/>
              </w:rPr>
              <w:t xml:space="preserve"> лица без гражданства, регистрируемого в </w:t>
            </w:r>
            <w:proofErr w:type="gramStart"/>
            <w:r w:rsidRPr="004C4CA4">
              <w:rPr>
                <w:rFonts w:ascii="Times New Roman" w:hAnsi="Times New Roman" w:cs="Times New Roman"/>
                <w:sz w:val="24"/>
                <w:szCs w:val="24"/>
              </w:rPr>
              <w:t>качестве</w:t>
            </w:r>
            <w:proofErr w:type="gramEnd"/>
            <w:r w:rsidRPr="004C4CA4">
              <w:rPr>
                <w:rFonts w:ascii="Times New Roman" w:hAnsi="Times New Roman" w:cs="Times New Roman"/>
                <w:sz w:val="24"/>
                <w:szCs w:val="24"/>
              </w:rPr>
              <w:t xml:space="preserve"> индивидуального предпринимателя;</w:t>
            </w:r>
          </w:p>
          <w:p w:rsidR="00A646A2" w:rsidRPr="004C4CA4" w:rsidRDefault="00A646A2" w:rsidP="00273695">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копия свидетельства о рождении физического лица, регистрируемого в качестве индивидуального предпринимателя, или копия иного документа, подтверждающего дату и место рождения указанного лица в соответствии с законодательством Российской Федерации или международным договором Российской Федерации</w:t>
            </w:r>
            <w:r w:rsidRPr="004C4CA4">
              <w:rPr>
                <w:rStyle w:val="ad"/>
                <w:rFonts w:ascii="Times New Roman" w:hAnsi="Times New Roman" w:cs="Times New Roman"/>
                <w:sz w:val="24"/>
                <w:szCs w:val="24"/>
              </w:rPr>
              <w:footnoteReference w:id="47"/>
            </w:r>
            <w:r w:rsidRPr="004C4CA4">
              <w:rPr>
                <w:rFonts w:ascii="Times New Roman" w:hAnsi="Times New Roman" w:cs="Times New Roman"/>
                <w:sz w:val="24"/>
                <w:szCs w:val="24"/>
              </w:rPr>
              <w:t>;</w:t>
            </w:r>
          </w:p>
          <w:p w:rsidR="00A646A2" w:rsidRPr="004C4CA4" w:rsidRDefault="00A646A2" w:rsidP="00273695">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копия документа, подтверждающего право физического лица, регистрируемого в качестве индивидуального предпринимателя, временно или постоянно проживать в Российской Федерации</w:t>
            </w:r>
            <w:r w:rsidRPr="004C4CA4">
              <w:rPr>
                <w:rStyle w:val="ad"/>
                <w:rFonts w:ascii="Times New Roman" w:hAnsi="Times New Roman" w:cs="Times New Roman"/>
                <w:sz w:val="24"/>
                <w:szCs w:val="24"/>
              </w:rPr>
              <w:footnoteReference w:id="48"/>
            </w:r>
            <w:r w:rsidRPr="004C4CA4">
              <w:rPr>
                <w:rFonts w:ascii="Times New Roman" w:hAnsi="Times New Roman" w:cs="Times New Roman"/>
                <w:sz w:val="24"/>
                <w:szCs w:val="24"/>
              </w:rPr>
              <w:t>;</w:t>
            </w:r>
          </w:p>
          <w:p w:rsidR="00A646A2" w:rsidRPr="004C4CA4" w:rsidRDefault="00A646A2" w:rsidP="00273695">
            <w:pPr>
              <w:pStyle w:val="ConsPlusNormal"/>
              <w:jc w:val="both"/>
              <w:rPr>
                <w:rFonts w:ascii="Times New Roman" w:hAnsi="Times New Roman" w:cs="Times New Roman"/>
                <w:sz w:val="24"/>
                <w:szCs w:val="24"/>
              </w:rPr>
            </w:pPr>
            <w:r w:rsidRPr="004C4CA4">
              <w:rPr>
                <w:rFonts w:ascii="Times New Roman" w:hAnsi="Times New Roman" w:cs="Times New Roman"/>
                <w:sz w:val="24"/>
                <w:szCs w:val="24"/>
              </w:rPr>
              <w:t>- подлинник или копия документа, подтверждающего в установленном законодательством Российской Федерации порядке адрес места жительства физического лица, регистрируемого в качестве индивидуального предпринимателя, в Российской Федерации</w:t>
            </w:r>
            <w:r w:rsidRPr="004C4CA4">
              <w:rPr>
                <w:rStyle w:val="ad"/>
                <w:rFonts w:ascii="Times New Roman" w:hAnsi="Times New Roman" w:cs="Times New Roman"/>
                <w:sz w:val="24"/>
                <w:szCs w:val="24"/>
              </w:rPr>
              <w:footnoteReference w:id="49"/>
            </w:r>
            <w:r w:rsidRPr="004C4CA4">
              <w:rPr>
                <w:rFonts w:ascii="Times New Roman" w:hAnsi="Times New Roman" w:cs="Times New Roman"/>
                <w:sz w:val="24"/>
                <w:szCs w:val="24"/>
              </w:rPr>
              <w:t>;</w:t>
            </w:r>
          </w:p>
          <w:p w:rsidR="00A646A2" w:rsidRPr="004C4CA4" w:rsidRDefault="00A646A2" w:rsidP="00273695">
            <w:pPr>
              <w:pStyle w:val="ConsPlusNormal"/>
              <w:jc w:val="both"/>
              <w:rPr>
                <w:rFonts w:ascii="Times New Roman" w:hAnsi="Times New Roman" w:cs="Times New Roman"/>
                <w:sz w:val="24"/>
                <w:szCs w:val="24"/>
              </w:rPr>
            </w:pPr>
            <w:proofErr w:type="gramStart"/>
            <w:r w:rsidRPr="004C4CA4">
              <w:rPr>
                <w:rFonts w:ascii="Times New Roman" w:hAnsi="Times New Roman" w:cs="Times New Roman"/>
                <w:sz w:val="24"/>
                <w:szCs w:val="24"/>
              </w:rPr>
              <w:t>- нотариально удостоверенное согласие родителей, усыновителей или попечителя на осуществление предпринимательской деятельности физическим лицом, регистрируемым в качестве индивидуального предпринимателя, либо копия свидетельства о заключении брака физическим лицом, регистрируемым в качестве индивидуального предпринимателя, либо копия решения органа опеки и попечительства или копия решения суда об объявлении физического лица, регистрируемого в качестве индивидуального предпринимателя, полностью дееспособным</w:t>
            </w:r>
            <w:r w:rsidRPr="004C4CA4">
              <w:rPr>
                <w:rStyle w:val="ad"/>
                <w:rFonts w:ascii="Times New Roman" w:hAnsi="Times New Roman" w:cs="Times New Roman"/>
                <w:sz w:val="24"/>
                <w:szCs w:val="24"/>
              </w:rPr>
              <w:footnoteReference w:id="50"/>
            </w:r>
            <w:r w:rsidRPr="004C4CA4">
              <w:rPr>
                <w:rFonts w:ascii="Times New Roman" w:hAnsi="Times New Roman" w:cs="Times New Roman"/>
                <w:sz w:val="24"/>
                <w:szCs w:val="24"/>
              </w:rPr>
              <w:t>;</w:t>
            </w:r>
            <w:proofErr w:type="gramEnd"/>
          </w:p>
          <w:p w:rsidR="00A646A2" w:rsidRPr="004C4CA4" w:rsidRDefault="00A646A2" w:rsidP="00273695">
            <w:pPr>
              <w:pStyle w:val="ConsPlusTitle"/>
              <w:jc w:val="both"/>
              <w:outlineLvl w:val="2"/>
              <w:rPr>
                <w:rFonts w:ascii="Times New Roman" w:hAnsi="Times New Roman" w:cs="Times New Roman"/>
                <w:b w:val="0"/>
                <w:sz w:val="24"/>
                <w:szCs w:val="24"/>
              </w:rPr>
            </w:pPr>
            <w:proofErr w:type="gramStart"/>
            <w:r w:rsidRPr="004C4CA4">
              <w:rPr>
                <w:rFonts w:ascii="Times New Roman" w:hAnsi="Times New Roman" w:cs="Times New Roman"/>
                <w:b w:val="0"/>
                <w:sz w:val="24"/>
                <w:szCs w:val="24"/>
              </w:rPr>
              <w:t xml:space="preserve">- решение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к предпринимательской </w:t>
            </w:r>
            <w:r w:rsidRPr="004C4CA4">
              <w:rPr>
                <w:rFonts w:ascii="Times New Roman" w:hAnsi="Times New Roman" w:cs="Times New Roman"/>
                <w:b w:val="0"/>
                <w:sz w:val="24"/>
                <w:szCs w:val="24"/>
              </w:rPr>
              <w:lastRenderedPageBreak/>
              <w:t>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w:t>
            </w:r>
            <w:r w:rsidRPr="004C4CA4">
              <w:rPr>
                <w:rStyle w:val="ad"/>
                <w:rFonts w:ascii="Times New Roman" w:hAnsi="Times New Roman" w:cs="Times New Roman"/>
                <w:b w:val="0"/>
                <w:sz w:val="24"/>
                <w:szCs w:val="24"/>
              </w:rPr>
              <w:footnoteReference w:id="51"/>
            </w:r>
            <w:r w:rsidRPr="004C4CA4">
              <w:rPr>
                <w:rFonts w:ascii="Times New Roman" w:hAnsi="Times New Roman" w:cs="Times New Roman"/>
                <w:b w:val="0"/>
                <w:sz w:val="24"/>
                <w:szCs w:val="24"/>
              </w:rPr>
              <w:t>.</w:t>
            </w:r>
            <w:proofErr w:type="gramEnd"/>
          </w:p>
        </w:tc>
        <w:tc>
          <w:tcPr>
            <w:tcW w:w="2910" w:type="dxa"/>
            <w:vMerge w:val="restart"/>
          </w:tcPr>
          <w:p w:rsidR="00A646A2" w:rsidRPr="004C4CA4" w:rsidRDefault="00A646A2" w:rsidP="00D92FAA">
            <w:pPr>
              <w:pStyle w:val="ConsPlusTitle"/>
              <w:jc w:val="both"/>
              <w:outlineLvl w:val="2"/>
              <w:rPr>
                <w:rFonts w:ascii="Times New Roman" w:hAnsi="Times New Roman" w:cs="Times New Roman"/>
                <w:b w:val="0"/>
                <w:sz w:val="24"/>
                <w:szCs w:val="24"/>
              </w:rPr>
            </w:pPr>
          </w:p>
        </w:tc>
        <w:tc>
          <w:tcPr>
            <w:tcW w:w="1909" w:type="dxa"/>
            <w:vMerge w:val="restart"/>
          </w:tcPr>
          <w:p w:rsidR="00A646A2" w:rsidRPr="004C4CA4" w:rsidRDefault="00624D69" w:rsidP="00C27A1A">
            <w:pPr>
              <w:pStyle w:val="ConsPlusTitle"/>
              <w:jc w:val="both"/>
              <w:outlineLvl w:val="2"/>
              <w:rPr>
                <w:rFonts w:ascii="Times New Roman" w:hAnsi="Times New Roman" w:cs="Times New Roman"/>
                <w:b w:val="0"/>
                <w:sz w:val="24"/>
                <w:szCs w:val="24"/>
              </w:rPr>
            </w:pPr>
            <w:r w:rsidRPr="00624D69">
              <w:rPr>
                <w:rFonts w:ascii="Times New Roman" w:hAnsi="Times New Roman" w:cs="Times New Roman"/>
                <w:b w:val="0"/>
                <w:sz w:val="24"/>
                <w:szCs w:val="24"/>
              </w:rPr>
              <w:t>Форма Р</w:t>
            </w:r>
            <w:r>
              <w:rPr>
                <w:rFonts w:ascii="Times New Roman" w:hAnsi="Times New Roman" w:cs="Times New Roman"/>
                <w:b w:val="0"/>
                <w:sz w:val="24"/>
                <w:szCs w:val="24"/>
              </w:rPr>
              <w:t>27002</w:t>
            </w:r>
          </w:p>
        </w:tc>
      </w:tr>
      <w:tr w:rsidR="00A646A2" w:rsidRPr="004C4CA4" w:rsidTr="00145E78">
        <w:trPr>
          <w:gridAfter w:val="1"/>
          <w:wAfter w:w="42" w:type="dxa"/>
        </w:trPr>
        <w:tc>
          <w:tcPr>
            <w:tcW w:w="674" w:type="dxa"/>
            <w:tcBorders>
              <w:top w:val="nil"/>
              <w:left w:val="single" w:sz="4" w:space="0" w:color="auto"/>
              <w:bottom w:val="nil"/>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r w:rsidR="00A646A2" w:rsidRPr="004C4CA4"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4C4CA4" w:rsidRDefault="00A646A2" w:rsidP="00C27A1A">
            <w:pPr>
              <w:pStyle w:val="ConsPlusTitle"/>
              <w:jc w:val="both"/>
              <w:outlineLvl w:val="2"/>
              <w:rPr>
                <w:rFonts w:ascii="Times New Roman" w:hAnsi="Times New Roman" w:cs="Times New Roman"/>
                <w:b w:val="0"/>
                <w:sz w:val="24"/>
                <w:szCs w:val="24"/>
              </w:rPr>
            </w:pPr>
          </w:p>
        </w:tc>
      </w:tr>
    </w:tbl>
    <w:p w:rsidR="0058729F" w:rsidRDefault="0058729F" w:rsidP="00481AA2">
      <w:pPr>
        <w:pStyle w:val="ConsPlusTitle"/>
        <w:jc w:val="both"/>
        <w:outlineLvl w:val="2"/>
        <w:rPr>
          <w:rFonts w:ascii="Times New Roman" w:hAnsi="Times New Roman" w:cs="Times New Roman"/>
          <w:strike/>
          <w:sz w:val="26"/>
        </w:rPr>
      </w:pPr>
      <w:bookmarkStart w:id="1" w:name="P318"/>
      <w:bookmarkStart w:id="2" w:name="P340"/>
      <w:bookmarkEnd w:id="1"/>
      <w:bookmarkEnd w:id="2"/>
      <w:r>
        <w:rPr>
          <w:rFonts w:ascii="Times New Roman" w:hAnsi="Times New Roman" w:cs="Times New Roman"/>
          <w:strike/>
          <w:sz w:val="26"/>
        </w:rPr>
        <w:lastRenderedPageBreak/>
        <w:br w:type="page"/>
      </w:r>
    </w:p>
    <w:p w:rsidR="0058729F" w:rsidRDefault="0058729F" w:rsidP="0058729F">
      <w:pPr>
        <w:pStyle w:val="ConsPlusNormal"/>
        <w:spacing w:before="220"/>
        <w:ind w:firstLine="540"/>
        <w:jc w:val="both"/>
        <w:rPr>
          <w:rFonts w:ascii="Times New Roman" w:hAnsi="Times New Roman" w:cs="Times New Roman"/>
          <w:sz w:val="26"/>
          <w:szCs w:val="26"/>
        </w:rPr>
        <w:sectPr w:rsidR="0058729F" w:rsidSect="00481AA2">
          <w:pgSz w:w="16838" w:h="11906" w:orient="landscape"/>
          <w:pgMar w:top="1134" w:right="720" w:bottom="720" w:left="720" w:header="709" w:footer="709" w:gutter="0"/>
          <w:cols w:space="708"/>
          <w:titlePg/>
          <w:docGrid w:linePitch="360"/>
        </w:sectPr>
      </w:pPr>
    </w:p>
    <w:p w:rsidR="0058729F" w:rsidRPr="00D60F31" w:rsidRDefault="0058729F" w:rsidP="0058729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lastRenderedPageBreak/>
        <w:t>2.</w:t>
      </w:r>
      <w:r w:rsidR="00344341">
        <w:rPr>
          <w:rFonts w:ascii="Times New Roman" w:hAnsi="Times New Roman" w:cs="Times New Roman"/>
          <w:sz w:val="26"/>
          <w:szCs w:val="26"/>
        </w:rPr>
        <w:t>7</w:t>
      </w:r>
      <w:r>
        <w:rPr>
          <w:rFonts w:ascii="Times New Roman" w:hAnsi="Times New Roman" w:cs="Times New Roman"/>
          <w:sz w:val="26"/>
          <w:szCs w:val="26"/>
        </w:rPr>
        <w:t xml:space="preserve">. </w:t>
      </w:r>
      <w:r w:rsidRPr="00453074">
        <w:rPr>
          <w:rFonts w:ascii="Times New Roman" w:hAnsi="Times New Roman" w:cs="Times New Roman"/>
          <w:sz w:val="26"/>
          <w:szCs w:val="26"/>
        </w:rPr>
        <w:t>регистрирует заявление в автоматизированной информационно</w:t>
      </w:r>
      <w:r>
        <w:rPr>
          <w:rFonts w:ascii="Times New Roman" w:hAnsi="Times New Roman" w:cs="Times New Roman"/>
          <w:sz w:val="26"/>
          <w:szCs w:val="26"/>
        </w:rPr>
        <w:t xml:space="preserve">й системе МФЦ (далее – АИС МФЦ), сканирует </w:t>
      </w:r>
      <w:r w:rsidRPr="00C95AC3">
        <w:rPr>
          <w:rFonts w:ascii="Times New Roman" w:hAnsi="Times New Roman" w:cs="Times New Roman"/>
          <w:sz w:val="26"/>
          <w:szCs w:val="26"/>
        </w:rPr>
        <w:t>за</w:t>
      </w:r>
      <w:r>
        <w:rPr>
          <w:rFonts w:ascii="Times New Roman" w:hAnsi="Times New Roman" w:cs="Times New Roman"/>
          <w:sz w:val="26"/>
          <w:szCs w:val="26"/>
        </w:rPr>
        <w:t>явление и прилагаемые документы в АИС МФЦ, в</w:t>
      </w:r>
      <w:r w:rsidRPr="00C95AC3">
        <w:rPr>
          <w:rFonts w:ascii="Times New Roman" w:hAnsi="Times New Roman" w:cs="Times New Roman"/>
          <w:sz w:val="26"/>
          <w:szCs w:val="26"/>
        </w:rPr>
        <w:t>озвращает заявителю оригин</w:t>
      </w:r>
      <w:r>
        <w:rPr>
          <w:rFonts w:ascii="Times New Roman" w:hAnsi="Times New Roman" w:cs="Times New Roman"/>
          <w:sz w:val="26"/>
          <w:szCs w:val="26"/>
        </w:rPr>
        <w:t>ал заявления и пакет документов</w:t>
      </w:r>
      <w:r w:rsidRPr="00D60F31">
        <w:rPr>
          <w:rFonts w:ascii="Times New Roman" w:hAnsi="Times New Roman" w:cs="Times New Roman"/>
          <w:sz w:val="26"/>
          <w:szCs w:val="26"/>
        </w:rPr>
        <w:t>;</w:t>
      </w:r>
    </w:p>
    <w:p w:rsidR="0058729F" w:rsidRDefault="0058729F" w:rsidP="0058729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2.</w:t>
      </w:r>
      <w:r w:rsidR="00344341">
        <w:rPr>
          <w:rFonts w:ascii="Times New Roman" w:hAnsi="Times New Roman" w:cs="Times New Roman"/>
          <w:sz w:val="26"/>
          <w:szCs w:val="26"/>
        </w:rPr>
        <w:t>8</w:t>
      </w:r>
      <w:r>
        <w:rPr>
          <w:rFonts w:ascii="Times New Roman" w:hAnsi="Times New Roman" w:cs="Times New Roman"/>
          <w:sz w:val="26"/>
          <w:szCs w:val="26"/>
        </w:rPr>
        <w:t xml:space="preserve">. </w:t>
      </w:r>
      <w:r w:rsidRPr="00C95AC3">
        <w:rPr>
          <w:rFonts w:ascii="Times New Roman" w:hAnsi="Times New Roman" w:cs="Times New Roman"/>
          <w:sz w:val="26"/>
          <w:szCs w:val="26"/>
        </w:rPr>
        <w:t>информирует заявителя о возможности получения результата оказания услуги исключительно в отделах МФЦ (с одновременным направлением ЕЦР результата услуги на электронную почту заявителя);</w:t>
      </w:r>
    </w:p>
    <w:p w:rsidR="0058729F" w:rsidRPr="005A59AC" w:rsidRDefault="0058729F" w:rsidP="0058729F">
      <w:pPr>
        <w:pStyle w:val="ConsPlusNormal"/>
        <w:spacing w:before="220"/>
        <w:ind w:firstLine="540"/>
        <w:jc w:val="both"/>
        <w:rPr>
          <w:rFonts w:ascii="Times New Roman" w:hAnsi="Times New Roman" w:cs="Times New Roman"/>
          <w:strike/>
          <w:sz w:val="26"/>
          <w:szCs w:val="26"/>
        </w:rPr>
      </w:pPr>
      <w:r w:rsidRPr="00230062">
        <w:rPr>
          <w:rFonts w:ascii="Times New Roman" w:hAnsi="Times New Roman" w:cs="Times New Roman"/>
          <w:sz w:val="26"/>
          <w:szCs w:val="26"/>
        </w:rPr>
        <w:t>2.</w:t>
      </w:r>
      <w:r w:rsidR="00344341">
        <w:rPr>
          <w:rFonts w:ascii="Times New Roman" w:hAnsi="Times New Roman" w:cs="Times New Roman"/>
          <w:sz w:val="26"/>
          <w:szCs w:val="26"/>
        </w:rPr>
        <w:t>9</w:t>
      </w:r>
      <w:r>
        <w:rPr>
          <w:rFonts w:ascii="Times New Roman" w:hAnsi="Times New Roman" w:cs="Times New Roman"/>
          <w:sz w:val="26"/>
          <w:szCs w:val="26"/>
        </w:rPr>
        <w:t>. выдает заявителю расписку в приеме документов, содержащую</w:t>
      </w:r>
      <w:r w:rsidR="00B502B0">
        <w:rPr>
          <w:rFonts w:ascii="Times New Roman" w:hAnsi="Times New Roman" w:cs="Times New Roman"/>
          <w:sz w:val="26"/>
          <w:szCs w:val="26"/>
        </w:rPr>
        <w:t>,</w:t>
      </w:r>
      <w:r w:rsidRPr="00230062">
        <w:rPr>
          <w:rFonts w:ascii="Times New Roman" w:hAnsi="Times New Roman" w:cs="Times New Roman"/>
          <w:sz w:val="26"/>
          <w:szCs w:val="26"/>
        </w:rPr>
        <w:t xml:space="preserve"> </w:t>
      </w:r>
      <w:r w:rsidR="003C528D">
        <w:rPr>
          <w:rFonts w:ascii="Times New Roman" w:hAnsi="Times New Roman" w:cs="Times New Roman"/>
          <w:sz w:val="26"/>
          <w:szCs w:val="26"/>
        </w:rPr>
        <w:t>в том числе</w:t>
      </w:r>
      <w:r w:rsidR="00B502B0">
        <w:rPr>
          <w:rFonts w:ascii="Times New Roman" w:hAnsi="Times New Roman" w:cs="Times New Roman"/>
          <w:sz w:val="26"/>
          <w:szCs w:val="26"/>
        </w:rPr>
        <w:t>,</w:t>
      </w:r>
      <w:r w:rsidR="003C528D">
        <w:rPr>
          <w:rFonts w:ascii="Times New Roman" w:hAnsi="Times New Roman" w:cs="Times New Roman"/>
          <w:sz w:val="26"/>
          <w:szCs w:val="26"/>
        </w:rPr>
        <w:t xml:space="preserve"> </w:t>
      </w:r>
      <w:r w:rsidR="004D1BC3">
        <w:rPr>
          <w:rFonts w:ascii="Times New Roman" w:hAnsi="Times New Roman" w:cs="Times New Roman"/>
          <w:sz w:val="26"/>
          <w:szCs w:val="26"/>
        </w:rPr>
        <w:t xml:space="preserve">место и дату вручения результата услуги, а также </w:t>
      </w:r>
      <w:r w:rsidRPr="00230062">
        <w:rPr>
          <w:rFonts w:ascii="Times New Roman" w:hAnsi="Times New Roman" w:cs="Times New Roman"/>
          <w:sz w:val="26"/>
          <w:szCs w:val="26"/>
        </w:rPr>
        <w:t xml:space="preserve">указание на то, что сроки, предусмотренные законодательством для предоставления государственной </w:t>
      </w:r>
      <w:r w:rsidRPr="009C4968">
        <w:rPr>
          <w:rFonts w:ascii="Times New Roman" w:hAnsi="Times New Roman" w:cs="Times New Roman"/>
          <w:sz w:val="26"/>
          <w:szCs w:val="26"/>
        </w:rPr>
        <w:t xml:space="preserve">услуги, исчисляются </w:t>
      </w:r>
      <w:r>
        <w:rPr>
          <w:rFonts w:ascii="Times New Roman" w:hAnsi="Times New Roman" w:cs="Times New Roman"/>
          <w:sz w:val="26"/>
          <w:szCs w:val="26"/>
        </w:rPr>
        <w:t>с</w:t>
      </w:r>
      <w:r w:rsidR="00A50F2D">
        <w:rPr>
          <w:rFonts w:ascii="Times New Roman" w:hAnsi="Times New Roman" w:cs="Times New Roman"/>
          <w:sz w:val="26"/>
          <w:szCs w:val="26"/>
        </w:rPr>
        <w:t xml:space="preserve"> рабочего дня, следующего за днем п</w:t>
      </w:r>
      <w:r w:rsidRPr="009C4968">
        <w:rPr>
          <w:rFonts w:ascii="Times New Roman" w:hAnsi="Times New Roman" w:cs="Times New Roman"/>
          <w:sz w:val="26"/>
          <w:szCs w:val="26"/>
        </w:rPr>
        <w:t>олучения пакета документов ЕЦР</w:t>
      </w:r>
      <w:r>
        <w:rPr>
          <w:rFonts w:ascii="Times New Roman" w:hAnsi="Times New Roman" w:cs="Times New Roman"/>
          <w:sz w:val="26"/>
          <w:szCs w:val="26"/>
        </w:rPr>
        <w:t xml:space="preserve">. </w:t>
      </w:r>
      <w:proofErr w:type="gramStart"/>
      <w:r w:rsidRPr="00C95AC3">
        <w:rPr>
          <w:rFonts w:ascii="Times New Roman" w:hAnsi="Times New Roman" w:cs="Times New Roman"/>
          <w:sz w:val="26"/>
          <w:szCs w:val="26"/>
        </w:rPr>
        <w:t>Расчет срока получения заявителем результата предоставления государственной услуги должен учитывать: время на проведение операций по делопроизводству в МФЦ, время на сканирование и передачу документов в электронном виде</w:t>
      </w:r>
      <w:r>
        <w:rPr>
          <w:rFonts w:ascii="Times New Roman" w:hAnsi="Times New Roman" w:cs="Times New Roman"/>
          <w:sz w:val="26"/>
          <w:szCs w:val="26"/>
        </w:rPr>
        <w:t xml:space="preserve"> между МФЦ и ЕЦР (2 рабочих дня)</w:t>
      </w:r>
      <w:r w:rsidR="000B2FD6">
        <w:rPr>
          <w:rFonts w:ascii="Times New Roman" w:hAnsi="Times New Roman" w:cs="Times New Roman"/>
          <w:sz w:val="26"/>
          <w:szCs w:val="26"/>
        </w:rPr>
        <w:t>,</w:t>
      </w:r>
      <w:r w:rsidRPr="00C95AC3">
        <w:rPr>
          <w:rFonts w:ascii="Times New Roman" w:hAnsi="Times New Roman" w:cs="Times New Roman"/>
          <w:sz w:val="26"/>
          <w:szCs w:val="26"/>
        </w:rPr>
        <w:t xml:space="preserve"> законодательно установленный срок оказания</w:t>
      </w:r>
      <w:r>
        <w:rPr>
          <w:rFonts w:ascii="Times New Roman" w:hAnsi="Times New Roman" w:cs="Times New Roman"/>
          <w:sz w:val="26"/>
          <w:szCs w:val="26"/>
        </w:rPr>
        <w:t xml:space="preserve"> предоставления</w:t>
      </w:r>
      <w:r w:rsidRPr="00C95AC3">
        <w:rPr>
          <w:rFonts w:ascii="Times New Roman" w:hAnsi="Times New Roman" w:cs="Times New Roman"/>
          <w:sz w:val="26"/>
          <w:szCs w:val="26"/>
        </w:rPr>
        <w:t xml:space="preserve"> услуги регистрирующим органом</w:t>
      </w:r>
      <w:r w:rsidR="000B2FD6">
        <w:rPr>
          <w:rFonts w:ascii="Times New Roman" w:hAnsi="Times New Roman" w:cs="Times New Roman"/>
          <w:sz w:val="26"/>
          <w:szCs w:val="26"/>
        </w:rPr>
        <w:t>, срок передачи результатов услуг из ЕЦР в МФЦ в электронном виде (1 рабочий день)</w:t>
      </w:r>
      <w:r w:rsidRPr="00C95AC3">
        <w:rPr>
          <w:rFonts w:ascii="Times New Roman" w:hAnsi="Times New Roman" w:cs="Times New Roman"/>
          <w:sz w:val="26"/>
          <w:szCs w:val="26"/>
        </w:rPr>
        <w:t>;</w:t>
      </w:r>
      <w:proofErr w:type="gramEnd"/>
    </w:p>
    <w:p w:rsidR="0058729F" w:rsidRPr="00D60F31" w:rsidRDefault="0058729F" w:rsidP="0058729F">
      <w:pPr>
        <w:pStyle w:val="ConsPlusNormal"/>
        <w:spacing w:before="220"/>
        <w:ind w:firstLine="540"/>
        <w:jc w:val="both"/>
        <w:rPr>
          <w:rFonts w:ascii="Times New Roman" w:hAnsi="Times New Roman" w:cs="Times New Roman"/>
          <w:sz w:val="26"/>
          <w:szCs w:val="26"/>
        </w:rPr>
      </w:pPr>
      <w:r w:rsidRPr="009C4968">
        <w:rPr>
          <w:rFonts w:ascii="Times New Roman" w:hAnsi="Times New Roman" w:cs="Times New Roman"/>
          <w:sz w:val="26"/>
          <w:szCs w:val="26"/>
        </w:rPr>
        <w:t>2.</w:t>
      </w:r>
      <w:r w:rsidR="00344341">
        <w:rPr>
          <w:rFonts w:ascii="Times New Roman" w:hAnsi="Times New Roman" w:cs="Times New Roman"/>
          <w:sz w:val="26"/>
          <w:szCs w:val="26"/>
        </w:rPr>
        <w:t>10</w:t>
      </w:r>
      <w:r>
        <w:rPr>
          <w:rFonts w:ascii="Times New Roman" w:hAnsi="Times New Roman" w:cs="Times New Roman"/>
          <w:sz w:val="26"/>
          <w:szCs w:val="26"/>
        </w:rPr>
        <w:t>.</w:t>
      </w:r>
      <w:r w:rsidRPr="009C4968">
        <w:rPr>
          <w:rFonts w:ascii="Times New Roman" w:hAnsi="Times New Roman" w:cs="Times New Roman"/>
          <w:sz w:val="26"/>
          <w:szCs w:val="26"/>
        </w:rPr>
        <w:t xml:space="preserve"> </w:t>
      </w:r>
      <w:r>
        <w:rPr>
          <w:rFonts w:ascii="Times New Roman" w:hAnsi="Times New Roman" w:cs="Times New Roman"/>
          <w:sz w:val="26"/>
          <w:szCs w:val="26"/>
        </w:rPr>
        <w:t>направляет</w:t>
      </w:r>
      <w:r w:rsidRPr="004E0C39">
        <w:rPr>
          <w:rFonts w:ascii="Times New Roman" w:hAnsi="Times New Roman" w:cs="Times New Roman"/>
          <w:sz w:val="26"/>
          <w:szCs w:val="26"/>
        </w:rPr>
        <w:t xml:space="preserve"> через СМЭВ транспортн</w:t>
      </w:r>
      <w:r w:rsidR="00B502B0">
        <w:rPr>
          <w:rFonts w:ascii="Times New Roman" w:hAnsi="Times New Roman" w:cs="Times New Roman"/>
          <w:sz w:val="26"/>
          <w:szCs w:val="26"/>
        </w:rPr>
        <w:t>ый</w:t>
      </w:r>
      <w:r w:rsidRPr="004E0C39">
        <w:rPr>
          <w:rFonts w:ascii="Times New Roman" w:hAnsi="Times New Roman" w:cs="Times New Roman"/>
          <w:sz w:val="26"/>
          <w:szCs w:val="26"/>
        </w:rPr>
        <w:t xml:space="preserve"> контейнер</w:t>
      </w:r>
      <w:r w:rsidR="00B502B0">
        <w:rPr>
          <w:rFonts w:ascii="Times New Roman" w:hAnsi="Times New Roman" w:cs="Times New Roman"/>
          <w:sz w:val="26"/>
          <w:szCs w:val="26"/>
        </w:rPr>
        <w:t xml:space="preserve"> с</w:t>
      </w:r>
      <w:r w:rsidRPr="004E0C39">
        <w:rPr>
          <w:rFonts w:ascii="Times New Roman" w:hAnsi="Times New Roman" w:cs="Times New Roman"/>
          <w:sz w:val="26"/>
          <w:szCs w:val="26"/>
        </w:rPr>
        <w:t xml:space="preserve"> заявление</w:t>
      </w:r>
      <w:r w:rsidR="00B502B0">
        <w:rPr>
          <w:rFonts w:ascii="Times New Roman" w:hAnsi="Times New Roman" w:cs="Times New Roman"/>
          <w:sz w:val="26"/>
          <w:szCs w:val="26"/>
        </w:rPr>
        <w:t>м</w:t>
      </w:r>
      <w:r w:rsidRPr="004E0C39">
        <w:rPr>
          <w:rFonts w:ascii="Times New Roman" w:hAnsi="Times New Roman" w:cs="Times New Roman"/>
          <w:sz w:val="26"/>
          <w:szCs w:val="26"/>
        </w:rPr>
        <w:t xml:space="preserve"> и прилагаемы</w:t>
      </w:r>
      <w:r w:rsidR="00B502B0">
        <w:rPr>
          <w:rFonts w:ascii="Times New Roman" w:hAnsi="Times New Roman" w:cs="Times New Roman"/>
          <w:sz w:val="26"/>
          <w:szCs w:val="26"/>
        </w:rPr>
        <w:t>ми</w:t>
      </w:r>
      <w:r w:rsidRPr="004E0C39">
        <w:rPr>
          <w:rFonts w:ascii="Times New Roman" w:hAnsi="Times New Roman" w:cs="Times New Roman"/>
          <w:sz w:val="26"/>
          <w:szCs w:val="26"/>
        </w:rPr>
        <w:t xml:space="preserve"> документ</w:t>
      </w:r>
      <w:r w:rsidR="00B502B0">
        <w:rPr>
          <w:rFonts w:ascii="Times New Roman" w:hAnsi="Times New Roman" w:cs="Times New Roman"/>
          <w:sz w:val="26"/>
          <w:szCs w:val="26"/>
        </w:rPr>
        <w:t>ами</w:t>
      </w:r>
      <w:r w:rsidRPr="004E0C39">
        <w:rPr>
          <w:rFonts w:ascii="Times New Roman" w:hAnsi="Times New Roman" w:cs="Times New Roman"/>
          <w:sz w:val="26"/>
          <w:szCs w:val="26"/>
        </w:rPr>
        <w:t xml:space="preserve"> </w:t>
      </w:r>
      <w:r>
        <w:rPr>
          <w:rFonts w:ascii="Times New Roman" w:hAnsi="Times New Roman" w:cs="Times New Roman"/>
          <w:sz w:val="26"/>
          <w:szCs w:val="26"/>
        </w:rPr>
        <w:t>н</w:t>
      </w:r>
      <w:r w:rsidRPr="009C4968">
        <w:rPr>
          <w:rFonts w:ascii="Times New Roman" w:hAnsi="Times New Roman" w:cs="Times New Roman"/>
          <w:sz w:val="26"/>
          <w:szCs w:val="26"/>
        </w:rPr>
        <w:t>е позднее 13 часов рабочего дня, следующего</w:t>
      </w:r>
      <w:r w:rsidRPr="00230062">
        <w:rPr>
          <w:rFonts w:ascii="Times New Roman" w:hAnsi="Times New Roman" w:cs="Times New Roman"/>
          <w:sz w:val="26"/>
          <w:szCs w:val="26"/>
        </w:rPr>
        <w:t xml:space="preserve"> за днем по</w:t>
      </w:r>
      <w:r>
        <w:rPr>
          <w:rFonts w:ascii="Times New Roman" w:hAnsi="Times New Roman" w:cs="Times New Roman"/>
          <w:sz w:val="26"/>
          <w:szCs w:val="26"/>
        </w:rPr>
        <w:t>лучения</w:t>
      </w:r>
      <w:r w:rsidRPr="00230062">
        <w:rPr>
          <w:rFonts w:ascii="Times New Roman" w:hAnsi="Times New Roman" w:cs="Times New Roman"/>
          <w:sz w:val="26"/>
          <w:szCs w:val="26"/>
        </w:rPr>
        <w:t xml:space="preserve"> пакета документов</w:t>
      </w:r>
      <w:r w:rsidR="000B2FD6">
        <w:rPr>
          <w:rFonts w:ascii="Times New Roman" w:hAnsi="Times New Roman" w:cs="Times New Roman"/>
          <w:sz w:val="26"/>
          <w:szCs w:val="26"/>
        </w:rPr>
        <w:t xml:space="preserve"> от заявителя</w:t>
      </w:r>
      <w:r w:rsidRPr="00D60F31">
        <w:rPr>
          <w:rFonts w:ascii="Times New Roman" w:hAnsi="Times New Roman" w:cs="Times New Roman"/>
          <w:sz w:val="26"/>
          <w:szCs w:val="26"/>
        </w:rPr>
        <w:t>;</w:t>
      </w:r>
    </w:p>
    <w:p w:rsidR="0058729F" w:rsidRDefault="0058729F" w:rsidP="0058729F">
      <w:pPr>
        <w:pStyle w:val="ConsPlusNormal"/>
        <w:spacing w:before="220"/>
        <w:ind w:firstLine="540"/>
        <w:jc w:val="both"/>
        <w:rPr>
          <w:rFonts w:ascii="Times New Roman" w:hAnsi="Times New Roman" w:cs="Times New Roman"/>
          <w:sz w:val="26"/>
          <w:szCs w:val="26"/>
        </w:rPr>
      </w:pPr>
      <w:proofErr w:type="gramStart"/>
      <w:r>
        <w:rPr>
          <w:rFonts w:ascii="Times New Roman" w:hAnsi="Times New Roman" w:cs="Times New Roman"/>
          <w:sz w:val="26"/>
          <w:szCs w:val="26"/>
        </w:rPr>
        <w:t>2.</w:t>
      </w:r>
      <w:r w:rsidR="00344341">
        <w:rPr>
          <w:rFonts w:ascii="Times New Roman" w:hAnsi="Times New Roman" w:cs="Times New Roman"/>
          <w:sz w:val="26"/>
          <w:szCs w:val="26"/>
        </w:rPr>
        <w:t>11</w:t>
      </w:r>
      <w:r>
        <w:rPr>
          <w:rFonts w:ascii="Times New Roman" w:hAnsi="Times New Roman" w:cs="Times New Roman"/>
          <w:sz w:val="26"/>
          <w:szCs w:val="26"/>
        </w:rPr>
        <w:t>. п</w:t>
      </w:r>
      <w:r w:rsidRPr="002A4563">
        <w:rPr>
          <w:rFonts w:ascii="Times New Roman" w:hAnsi="Times New Roman" w:cs="Times New Roman"/>
          <w:sz w:val="26"/>
          <w:szCs w:val="26"/>
        </w:rPr>
        <w:t>ри обращении заявителя за результатом услуги МФЦ выдает заявителю (его представителю, действующему на основании нотариально удостоверенной доверенности и представившему такую доверенность или ее копию, верность которой засвидетельствована нотариально) при его неп</w:t>
      </w:r>
      <w:r>
        <w:rPr>
          <w:rFonts w:ascii="Times New Roman" w:hAnsi="Times New Roman" w:cs="Times New Roman"/>
          <w:sz w:val="26"/>
          <w:szCs w:val="26"/>
        </w:rPr>
        <w:t xml:space="preserve">осредственном обращении в </w:t>
      </w:r>
      <w:r w:rsidRPr="002A4563">
        <w:rPr>
          <w:rFonts w:ascii="Times New Roman" w:hAnsi="Times New Roman" w:cs="Times New Roman"/>
          <w:sz w:val="26"/>
          <w:szCs w:val="26"/>
        </w:rPr>
        <w:t>отдел МФЦ документы, подтверждающие содержание электронных документов, полученных от ЕЦР, составленные МФЦ на бумажном носителе в соответствии с п. 4 Приложения № 7 к настоящему Соглашению.</w:t>
      </w:r>
      <w:proofErr w:type="gramEnd"/>
    </w:p>
    <w:sectPr w:rsidR="0058729F" w:rsidSect="00344341">
      <w:pgSz w:w="11906" w:h="16838"/>
      <w:pgMar w:top="720" w:right="720" w:bottom="72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4EB" w:rsidRDefault="003774EB" w:rsidP="00BE5E69">
      <w:pPr>
        <w:spacing w:after="0" w:line="240" w:lineRule="auto"/>
      </w:pPr>
      <w:r>
        <w:separator/>
      </w:r>
    </w:p>
  </w:endnote>
  <w:endnote w:type="continuationSeparator" w:id="0">
    <w:p w:rsidR="003774EB" w:rsidRDefault="003774EB" w:rsidP="00BE5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4EB" w:rsidRDefault="003774EB" w:rsidP="00BE5E69">
      <w:pPr>
        <w:spacing w:after="0" w:line="240" w:lineRule="auto"/>
      </w:pPr>
      <w:r>
        <w:separator/>
      </w:r>
    </w:p>
  </w:footnote>
  <w:footnote w:type="continuationSeparator" w:id="0">
    <w:p w:rsidR="003774EB" w:rsidRDefault="003774EB" w:rsidP="00BE5E69">
      <w:pPr>
        <w:spacing w:after="0" w:line="240" w:lineRule="auto"/>
      </w:pPr>
      <w:r>
        <w:continuationSeparator/>
      </w:r>
    </w:p>
  </w:footnote>
  <w:footnote w:id="1">
    <w:p w:rsidR="009D270E" w:rsidRDefault="009D270E" w:rsidP="002D2E49">
      <w:pPr>
        <w:pStyle w:val="ab"/>
      </w:pPr>
      <w:r>
        <w:rPr>
          <w:rStyle w:val="ad"/>
        </w:rPr>
        <w:footnoteRef/>
      </w:r>
      <w:r>
        <w:t xml:space="preserve"> В соответствии со статьей 11 Налогового кодекса Российской Федерации (зарегистрированные в соответствии с Федеральным законом от 08.08.2001 N 129-ФЗ "О государственной регистрации юридических лиц и индивидуальных предпринимателей")</w:t>
      </w:r>
    </w:p>
  </w:footnote>
  <w:footnote w:id="2">
    <w:p w:rsidR="009D270E" w:rsidRDefault="009D270E" w:rsidP="003370FD">
      <w:pPr>
        <w:pStyle w:val="ab"/>
      </w:pPr>
      <w:r>
        <w:rPr>
          <w:rStyle w:val="ad"/>
        </w:rPr>
        <w:footnoteRef/>
      </w:r>
      <w:r>
        <w:t xml:space="preserve"> Датой представления документов в регистрирующий орган – ЕЦР - является день их получения в ЕЦР.</w:t>
      </w:r>
    </w:p>
    <w:p w:rsidR="009D270E" w:rsidRDefault="009D270E" w:rsidP="003370FD">
      <w:pPr>
        <w:pStyle w:val="ab"/>
      </w:pPr>
      <w:r>
        <w:t>Срок направления в МФЦ (для выдачи) документов, являющихся результатом предоставления государственной услуги, не должен превышать одного рабочего дня, следующего за днем истечения установленного для государственной регистрации срока. Документы, подготовленные ЕЦР по результату предоставления услуг, передаются в отдел МФЦ в день подготовки результата услуги.</w:t>
      </w:r>
    </w:p>
  </w:footnote>
  <w:footnote w:id="3">
    <w:p w:rsidR="009D270E" w:rsidRDefault="009D270E">
      <w:pPr>
        <w:pStyle w:val="ab"/>
      </w:pPr>
      <w:r>
        <w:rPr>
          <w:rStyle w:val="ad"/>
        </w:rPr>
        <w:footnoteRef/>
      </w:r>
      <w:r>
        <w:t xml:space="preserve"> Формы заявлений/ уведомлений и образцы их заполнений прилагаются к настоящему Порядку - Приложением № 8.1., 8.2 к Порядку.</w:t>
      </w:r>
    </w:p>
  </w:footnote>
  <w:footnote w:id="4">
    <w:p w:rsidR="009D270E" w:rsidRDefault="009D270E">
      <w:pPr>
        <w:pStyle w:val="ab"/>
      </w:pPr>
      <w:r>
        <w:rPr>
          <w:rStyle w:val="ad"/>
        </w:rPr>
        <w:footnoteRef/>
      </w:r>
      <w:r>
        <w:t xml:space="preserve"> В отделы МФЦ подается заявление и документы в отношении юридического лица с местом нахождения на территории Республики Карелия.</w:t>
      </w:r>
    </w:p>
  </w:footnote>
  <w:footnote w:id="5">
    <w:p w:rsidR="009D270E" w:rsidRDefault="009D270E" w:rsidP="006329C2">
      <w:pPr>
        <w:pStyle w:val="ab"/>
      </w:pPr>
      <w:r>
        <w:rPr>
          <w:rStyle w:val="ad"/>
        </w:rPr>
        <w:footnoteRef/>
      </w:r>
      <w:r>
        <w:t xml:space="preserve"> </w:t>
      </w:r>
      <w:r w:rsidRPr="0055547E">
        <w:t>В случае участия в реорганизации двух и более юридических лиц такое уведомление направляется юридическим лицом, последним принявшим решение о реорганизации либо определенным решением о реорганизации.</w:t>
      </w:r>
    </w:p>
  </w:footnote>
  <w:footnote w:id="6">
    <w:p w:rsidR="009D270E" w:rsidRDefault="009D270E" w:rsidP="0055547E">
      <w:pPr>
        <w:pStyle w:val="ab"/>
      </w:pPr>
      <w:r>
        <w:rPr>
          <w:rStyle w:val="ad"/>
        </w:rPr>
        <w:footnoteRef/>
      </w:r>
      <w:r>
        <w:t xml:space="preserve"> </w:t>
      </w:r>
      <w:r w:rsidRPr="007B7222">
        <w:t>В отделы МФЦ обраща</w:t>
      </w:r>
      <w:r>
        <w:t>е</w:t>
      </w:r>
      <w:r w:rsidRPr="007B7222">
        <w:t xml:space="preserve">тся </w:t>
      </w:r>
      <w:r>
        <w:t xml:space="preserve"> юридическое лицо с местом нахождения на территории Республики Карелия.</w:t>
      </w:r>
    </w:p>
  </w:footnote>
  <w:footnote w:id="7">
    <w:p w:rsidR="009D270E" w:rsidRDefault="009D270E" w:rsidP="009E576D">
      <w:pPr>
        <w:pStyle w:val="ab"/>
      </w:pPr>
      <w:r>
        <w:rPr>
          <w:rStyle w:val="ad"/>
        </w:rPr>
        <w:footnoteRef/>
      </w:r>
      <w:r>
        <w:t xml:space="preserve"> </w:t>
      </w:r>
      <w:r w:rsidRPr="007B7222">
        <w:t>В отделы МФЦ обращают</w:t>
      </w:r>
      <w:r>
        <w:t>ся в отношении юридических лиц, созданных в процессе реорганизации с</w:t>
      </w:r>
      <w:r w:rsidRPr="007B7222">
        <w:t xml:space="preserve"> мест</w:t>
      </w:r>
      <w:r>
        <w:t>ом</w:t>
      </w:r>
      <w:r w:rsidRPr="007B7222">
        <w:t xml:space="preserve"> нахождения в Республике Карелия</w:t>
      </w:r>
    </w:p>
  </w:footnote>
  <w:footnote w:id="8">
    <w:p w:rsidR="009D270E" w:rsidRDefault="009D270E" w:rsidP="00AD524E">
      <w:pPr>
        <w:pStyle w:val="ab"/>
      </w:pPr>
      <w:r>
        <w:rPr>
          <w:rStyle w:val="ad"/>
        </w:rPr>
        <w:footnoteRef/>
      </w:r>
      <w:r>
        <w:t xml:space="preserve"> Заявления и документы в отделы МФЦ подаются в отношении юридических лиц с местом нахождения на территории Республики Карелия. При изменении </w:t>
      </w:r>
      <w:r w:rsidRPr="00AB70B2">
        <w:t>адреса юридического лица, при котором изменяется место нахождения юридического лица</w:t>
      </w:r>
      <w:r>
        <w:t xml:space="preserve">, в отделы МФЦ подается заявление только в случае, если </w:t>
      </w:r>
      <w:r w:rsidRPr="007B4696">
        <w:rPr>
          <w:b/>
        </w:rPr>
        <w:t xml:space="preserve">новый адрес </w:t>
      </w:r>
      <w:r>
        <w:t>юридического лица находится в Республике Карелия.</w:t>
      </w:r>
    </w:p>
  </w:footnote>
  <w:footnote w:id="9">
    <w:p w:rsidR="009D270E" w:rsidRPr="00257CC5" w:rsidRDefault="009D270E" w:rsidP="00B512FF">
      <w:pPr>
        <w:pStyle w:val="ab"/>
      </w:pPr>
      <w:r>
        <w:rPr>
          <w:rStyle w:val="ad"/>
        </w:rPr>
        <w:footnoteRef/>
      </w:r>
      <w:r>
        <w:t xml:space="preserve"> </w:t>
      </w:r>
      <w:r>
        <w:rPr>
          <w:rFonts w:ascii="Times New Roman" w:hAnsi="Times New Roman" w:cs="Times New Roman"/>
        </w:rPr>
        <w:t>В</w:t>
      </w:r>
      <w:r w:rsidRPr="00107050">
        <w:rPr>
          <w:rFonts w:ascii="Times New Roman" w:hAnsi="Times New Roman" w:cs="Times New Roman"/>
        </w:rPr>
        <w:t xml:space="preserve"> случае изменения адреса юридического лица, при котором изменяется место нахождения юридического лица</w:t>
      </w:r>
      <w:r>
        <w:rPr>
          <w:rFonts w:ascii="Times New Roman" w:hAnsi="Times New Roman" w:cs="Times New Roman"/>
        </w:rPr>
        <w:t xml:space="preserve">. </w:t>
      </w:r>
      <w:proofErr w:type="gramStart"/>
      <w:r>
        <w:rPr>
          <w:rFonts w:ascii="Times New Roman" w:hAnsi="Times New Roman" w:cs="Times New Roman"/>
        </w:rPr>
        <w:t xml:space="preserve">Документы </w:t>
      </w:r>
      <w:r w:rsidRPr="00257CC5">
        <w:rPr>
          <w:rFonts w:ascii="Times New Roman" w:hAnsi="Times New Roman" w:cs="Times New Roman"/>
        </w:rPr>
        <w:t>не могут быть представлены в инспекцию до истечения двадцати дней с момента внесения в ЕГРЮЛ сведений о том, что юридическим лицом принято решение об изменении адреса юридического лица, при котором изменяется мес</w:t>
      </w:r>
      <w:r>
        <w:rPr>
          <w:rFonts w:ascii="Times New Roman" w:hAnsi="Times New Roman" w:cs="Times New Roman"/>
        </w:rPr>
        <w:t xml:space="preserve">то нахождения юридического лица (предварительно должно быть подано уведомление о </w:t>
      </w:r>
      <w:r w:rsidRPr="00257CC5">
        <w:rPr>
          <w:rFonts w:ascii="Times New Roman" w:hAnsi="Times New Roman" w:cs="Times New Roman"/>
        </w:rPr>
        <w:t>том, что юридическим лицом принято решение об изменении места нахождения</w:t>
      </w:r>
      <w:r w:rsidR="00455959">
        <w:rPr>
          <w:rFonts w:ascii="Times New Roman" w:hAnsi="Times New Roman" w:cs="Times New Roman"/>
        </w:rPr>
        <w:t xml:space="preserve"> – в соответствии с п. 9</w:t>
      </w:r>
      <w:r>
        <w:rPr>
          <w:rFonts w:ascii="Times New Roman" w:hAnsi="Times New Roman" w:cs="Times New Roman"/>
        </w:rPr>
        <w:t xml:space="preserve"> настоящей таблицы).</w:t>
      </w:r>
      <w:proofErr w:type="gramEnd"/>
    </w:p>
  </w:footnote>
  <w:footnote w:id="10">
    <w:p w:rsidR="009D270E" w:rsidRDefault="009D270E" w:rsidP="00121F9A">
      <w:pPr>
        <w:pStyle w:val="ab"/>
      </w:pPr>
      <w:r>
        <w:rPr>
          <w:rStyle w:val="ad"/>
        </w:rPr>
        <w:footnoteRef/>
      </w:r>
      <w:r>
        <w:t xml:space="preserve"> Заявления и документы в отделы МФЦ подаются в отношении юридических лиц</w:t>
      </w:r>
      <w:r w:rsidR="00A81A92">
        <w:t xml:space="preserve"> с местом нахождения на территории Республики Карелия</w:t>
      </w:r>
      <w:r>
        <w:t>.</w:t>
      </w:r>
    </w:p>
  </w:footnote>
  <w:footnote w:id="11">
    <w:p w:rsidR="009D270E" w:rsidRPr="000462FB" w:rsidRDefault="009D270E" w:rsidP="00121F9A">
      <w:pPr>
        <w:pStyle w:val="ab"/>
      </w:pPr>
      <w:r>
        <w:rPr>
          <w:rStyle w:val="ad"/>
        </w:rPr>
        <w:footnoteRef/>
      </w:r>
      <w:r>
        <w:t xml:space="preserve"> Заявление может быть подано в отделы МФЦ только в случае, если адрес места нахождения </w:t>
      </w:r>
      <w:r>
        <w:rPr>
          <w:b/>
        </w:rPr>
        <w:t xml:space="preserve">юридического лица, к которому осуществляется присоединение другого юридического лица, располагается в Республике Карелия </w:t>
      </w:r>
      <w:r>
        <w:t xml:space="preserve">(место нахождения </w:t>
      </w:r>
      <w:r w:rsidR="00A81A92">
        <w:t>присоединяемого</w:t>
      </w:r>
      <w:r>
        <w:t xml:space="preserve"> юридического лица, не имеет значения).</w:t>
      </w:r>
    </w:p>
  </w:footnote>
  <w:footnote w:id="12">
    <w:p w:rsidR="009D270E" w:rsidRDefault="009D270E" w:rsidP="00121F9A">
      <w:pPr>
        <w:pStyle w:val="ab"/>
      </w:pPr>
      <w:r>
        <w:rPr>
          <w:rStyle w:val="ad"/>
        </w:rPr>
        <w:footnoteRef/>
      </w:r>
      <w:r>
        <w:t xml:space="preserve"> В отделы МФЦ с заявлением и документами обращаются в отношении юридического лица</w:t>
      </w:r>
      <w:r w:rsidR="006841FB">
        <w:t xml:space="preserve"> с местом нахождения на территории Республики Карелия</w:t>
      </w:r>
      <w:r>
        <w:t>.</w:t>
      </w:r>
    </w:p>
  </w:footnote>
  <w:footnote w:id="13">
    <w:p w:rsidR="009D270E" w:rsidRDefault="009D270E" w:rsidP="00B405C5">
      <w:pPr>
        <w:pStyle w:val="ab"/>
      </w:pPr>
      <w:r>
        <w:rPr>
          <w:rStyle w:val="ad"/>
        </w:rPr>
        <w:footnoteRef/>
      </w:r>
      <w:r>
        <w:t xml:space="preserve"> Заявление и документы подаются в отделы МФЦ в отношении юридических лиц, на дату обращения находящихся в Республике Карелия и принявших решение об изменении </w:t>
      </w:r>
      <w:r w:rsidRPr="00E1422D">
        <w:t>адреса юридического лица, при котором изменяется место нахождения юридического лица</w:t>
      </w:r>
      <w:r>
        <w:t xml:space="preserve">. </w:t>
      </w:r>
    </w:p>
  </w:footnote>
  <w:footnote w:id="14">
    <w:p w:rsidR="009D270E" w:rsidRDefault="009D270E" w:rsidP="00B405C5">
      <w:pPr>
        <w:pStyle w:val="ab"/>
      </w:pPr>
      <w:r>
        <w:rPr>
          <w:rStyle w:val="ad"/>
        </w:rPr>
        <w:footnoteRef/>
      </w:r>
      <w:r>
        <w:t xml:space="preserve"> </w:t>
      </w:r>
      <w:r w:rsidRPr="004E4480">
        <w:t>Заявление и документы подаются в отделы МФЦ в отношении юр</w:t>
      </w:r>
      <w:r>
        <w:t>идических лиц</w:t>
      </w:r>
      <w:r w:rsidR="00607CE8">
        <w:t xml:space="preserve"> с местом нахождения на территории Республики Карелия.</w:t>
      </w:r>
    </w:p>
  </w:footnote>
  <w:footnote w:id="15">
    <w:p w:rsidR="009D270E" w:rsidRDefault="009D270E">
      <w:pPr>
        <w:pStyle w:val="ab"/>
      </w:pPr>
      <w:r>
        <w:rPr>
          <w:rStyle w:val="ad"/>
        </w:rPr>
        <w:footnoteRef/>
      </w:r>
      <w:r>
        <w:t xml:space="preserve"> </w:t>
      </w:r>
      <w:r w:rsidR="00324EAF">
        <w:t>Уведомление о принятии решения о ликвидации и формировании ликвидационной комиссии м</w:t>
      </w:r>
      <w:r>
        <w:t>огут быть представлен</w:t>
      </w:r>
      <w:r w:rsidR="00455959">
        <w:t>ы</w:t>
      </w:r>
      <w:r>
        <w:t xml:space="preserve"> одновременно.</w:t>
      </w:r>
    </w:p>
  </w:footnote>
  <w:footnote w:id="16">
    <w:p w:rsidR="009D270E" w:rsidRDefault="009D270E" w:rsidP="005B63FA">
      <w:pPr>
        <w:pStyle w:val="ab"/>
      </w:pPr>
      <w:r>
        <w:rPr>
          <w:rStyle w:val="ad"/>
        </w:rPr>
        <w:footnoteRef/>
      </w:r>
      <w:r>
        <w:t xml:space="preserve"> </w:t>
      </w:r>
      <w:proofErr w:type="gramStart"/>
      <w:r>
        <w:t>Н</w:t>
      </w:r>
      <w:r w:rsidRPr="005B63FA">
        <w:t>е может быть представлено</w:t>
      </w:r>
      <w:r>
        <w:t xml:space="preserve"> ранее: *срока </w:t>
      </w:r>
      <w:r w:rsidRPr="005B63FA">
        <w:t>установленного для предъ</w:t>
      </w:r>
      <w:r>
        <w:t>явления требований кредиторами</w:t>
      </w:r>
      <w:r w:rsidR="006F24E0">
        <w:t xml:space="preserve"> (не менее 2-х месяцев после начала ликвидации)</w:t>
      </w:r>
      <w:r>
        <w:t>; *</w:t>
      </w:r>
      <w:r w:rsidRPr="005B63FA">
        <w:t>вступления в законную силу решения суда или арбитражного суда по делу (иного судебного акта, которым завершается производство по делу), по которому судом или арбитражным судом было принято к производству исковое заявление, содержащее требования, предъявленные к юридическому лицу, нахо</w:t>
      </w:r>
      <w:r>
        <w:t>дящемуся в процессе ликвидации;</w:t>
      </w:r>
      <w:proofErr w:type="gramEnd"/>
      <w:r>
        <w:t xml:space="preserve"> *</w:t>
      </w:r>
      <w:r w:rsidRPr="005B63FA">
        <w:t>окончания выездной налоговой проверки, оформления ее результатов (в том числе рассмотрения ее материалов) и вступления в силу итогового документа по результатам этой проверки в соответствии с законодательством Российской Федерации о налогах и сборах в случае проведения в отношении юридического лица, находящегося в процессе ликвидации, выездной налоговой проверки.</w:t>
      </w:r>
    </w:p>
  </w:footnote>
  <w:footnote w:id="17">
    <w:p w:rsidR="009D270E" w:rsidRDefault="009D270E" w:rsidP="00121F9A">
      <w:pPr>
        <w:pStyle w:val="ab"/>
      </w:pPr>
      <w:r>
        <w:rPr>
          <w:rStyle w:val="ad"/>
        </w:rPr>
        <w:footnoteRef/>
      </w:r>
      <w:r>
        <w:t xml:space="preserve"> </w:t>
      </w:r>
      <w:r w:rsidRPr="004E4480">
        <w:t>Заявление и документы подаются в отделы МФЦ в отношении юр</w:t>
      </w:r>
      <w:r>
        <w:t>идических лиц</w:t>
      </w:r>
      <w:r w:rsidR="00607CE8">
        <w:t xml:space="preserve"> с местом нахождения на территории Республики Карелия.</w:t>
      </w:r>
    </w:p>
  </w:footnote>
  <w:footnote w:id="18">
    <w:p w:rsidR="009D270E" w:rsidRDefault="009D270E">
      <w:pPr>
        <w:pStyle w:val="ab"/>
      </w:pPr>
      <w:r>
        <w:rPr>
          <w:rStyle w:val="ad"/>
        </w:rPr>
        <w:footnoteRef/>
      </w:r>
      <w:r>
        <w:t xml:space="preserve"> </w:t>
      </w:r>
      <w:proofErr w:type="gramStart"/>
      <w:r w:rsidRPr="006052DD">
        <w:t>В случае, если предусмотренный настоящим пунктом документ не представлен заявителем, указанный документ (содержащиеся в нем сведения) предоставляется по межведомственному запросу инспекции соответствующим территориальным органом Пенсионного фонда Российской Федерации в электронной форме в порядке и сроки, которые установлены Правилами.</w:t>
      </w:r>
      <w:proofErr w:type="gramEnd"/>
    </w:p>
  </w:footnote>
  <w:footnote w:id="19">
    <w:p w:rsidR="009D270E" w:rsidRDefault="009D270E" w:rsidP="00121F9A">
      <w:pPr>
        <w:pStyle w:val="ab"/>
      </w:pPr>
      <w:r>
        <w:rPr>
          <w:rStyle w:val="ad"/>
        </w:rPr>
        <w:footnoteRef/>
      </w:r>
      <w:r>
        <w:t xml:space="preserve"> </w:t>
      </w:r>
      <w:r w:rsidRPr="004E4480">
        <w:t>Заявление и документы подаются в отделы МФЦ в отношении юр</w:t>
      </w:r>
      <w:r>
        <w:t>идических лиц (унитарных предприятий),</w:t>
      </w:r>
      <w:r w:rsidRPr="004E4480">
        <w:t xml:space="preserve"> находящихся в Республике Карелия</w:t>
      </w:r>
      <w:r>
        <w:t>.</w:t>
      </w:r>
    </w:p>
  </w:footnote>
  <w:footnote w:id="20">
    <w:p w:rsidR="009D270E" w:rsidRDefault="009D270E">
      <w:pPr>
        <w:pStyle w:val="ab"/>
      </w:pPr>
      <w:r>
        <w:rPr>
          <w:rStyle w:val="ad"/>
        </w:rPr>
        <w:footnoteRef/>
      </w:r>
      <w:r>
        <w:t xml:space="preserve"> В </w:t>
      </w:r>
      <w:proofErr w:type="gramStart"/>
      <w:r>
        <w:t>случае</w:t>
      </w:r>
      <w:proofErr w:type="gramEnd"/>
      <w:r>
        <w:t>, если</w:t>
      </w:r>
      <w:r w:rsidRPr="0078495E">
        <w:t xml:space="preserve"> документ не представлен заявителем, указанный документ (содержащиеся в нем сведения) предоставляется по межведомственному запросу ЕЦР федеральным органом исполнительной власти, осуществляющим функции по государственной регистрации прав на недвижимое имущество и сделок с ним.</w:t>
      </w:r>
    </w:p>
  </w:footnote>
  <w:footnote w:id="21">
    <w:p w:rsidR="009D270E" w:rsidRDefault="009D270E" w:rsidP="00121F9A">
      <w:pPr>
        <w:pStyle w:val="ab"/>
      </w:pPr>
      <w:r>
        <w:rPr>
          <w:rStyle w:val="ad"/>
        </w:rPr>
        <w:footnoteRef/>
      </w:r>
      <w:r>
        <w:t xml:space="preserve"> </w:t>
      </w:r>
      <w:r w:rsidRPr="008E0347">
        <w:t>В отделы МФЦ подается заявление и документы</w:t>
      </w:r>
      <w:r>
        <w:t xml:space="preserve"> в </w:t>
      </w:r>
      <w:proofErr w:type="gramStart"/>
      <w:r>
        <w:t>отношении</w:t>
      </w:r>
      <w:proofErr w:type="gramEnd"/>
      <w:r>
        <w:t xml:space="preserve"> физического</w:t>
      </w:r>
      <w:r w:rsidR="00A22B5E">
        <w:t xml:space="preserve"> лица, местом жительства которого</w:t>
      </w:r>
      <w:r>
        <w:t xml:space="preserve"> является  Республика Карелия.</w:t>
      </w:r>
    </w:p>
  </w:footnote>
  <w:footnote w:id="22">
    <w:p w:rsidR="009D270E" w:rsidRDefault="009D270E" w:rsidP="00A12CBB">
      <w:pPr>
        <w:pStyle w:val="ab"/>
      </w:pPr>
      <w:r>
        <w:rPr>
          <w:rStyle w:val="ad"/>
        </w:rPr>
        <w:footnoteRef/>
      </w:r>
      <w:r>
        <w:t xml:space="preserve"> Подписывается лично физическим лицом в присутствии сотрудника МФЦ. При обращении представителя заявителя предъявляется </w:t>
      </w:r>
      <w:r w:rsidR="0077135D">
        <w:t xml:space="preserve">заявление, подпись заявителя на котором </w:t>
      </w:r>
      <w:r w:rsidR="0077135D" w:rsidRPr="0077135D">
        <w:t xml:space="preserve">  должна быть засвидетельствована в нотариальном пор</w:t>
      </w:r>
      <w:r w:rsidR="001846CA">
        <w:t xml:space="preserve">ядке, </w:t>
      </w:r>
      <w:r w:rsidR="001846CA" w:rsidRPr="001846CA">
        <w:t>а также нотариально удостоверенная доверенность.</w:t>
      </w:r>
    </w:p>
  </w:footnote>
  <w:footnote w:id="23">
    <w:p w:rsidR="009D270E" w:rsidRDefault="009D270E" w:rsidP="00A12CBB">
      <w:pPr>
        <w:pStyle w:val="ab"/>
      </w:pPr>
      <w:r>
        <w:rPr>
          <w:rStyle w:val="ad"/>
        </w:rPr>
        <w:footnoteRef/>
      </w:r>
      <w:r>
        <w:t xml:space="preserve"> В</w:t>
      </w:r>
      <w:r w:rsidRPr="00DC300B">
        <w:t xml:space="preserve"> </w:t>
      </w:r>
      <w:proofErr w:type="gramStart"/>
      <w:r w:rsidRPr="00DC300B">
        <w:t>случае</w:t>
      </w:r>
      <w:proofErr w:type="gramEnd"/>
      <w:r w:rsidRPr="00DC300B">
        <w:t>, если физическое лицо, регистрируемое в качестве индивидуального предпринимателя, является гражданином Российской Федерации</w:t>
      </w:r>
      <w:r w:rsidR="00C74A24">
        <w:t xml:space="preserve">. При обращении представителя заявителя </w:t>
      </w:r>
      <w:r w:rsidR="00082F59">
        <w:t>–</w:t>
      </w:r>
      <w:r w:rsidR="00C74A24">
        <w:t xml:space="preserve"> </w:t>
      </w:r>
      <w:r w:rsidR="00082F59">
        <w:t>нотариально удостоверенная копия.</w:t>
      </w:r>
    </w:p>
  </w:footnote>
  <w:footnote w:id="24">
    <w:p w:rsidR="009D270E" w:rsidRDefault="009D270E" w:rsidP="00A12CBB">
      <w:pPr>
        <w:pStyle w:val="ab"/>
      </w:pPr>
      <w:r>
        <w:rPr>
          <w:rStyle w:val="ad"/>
        </w:rPr>
        <w:footnoteRef/>
      </w:r>
      <w:r>
        <w:t xml:space="preserve"> В</w:t>
      </w:r>
      <w:r w:rsidRPr="00DC300B">
        <w:t xml:space="preserve"> </w:t>
      </w:r>
      <w:proofErr w:type="gramStart"/>
      <w:r w:rsidRPr="00DC300B">
        <w:t>случае</w:t>
      </w:r>
      <w:proofErr w:type="gramEnd"/>
      <w:r w:rsidRPr="00DC300B">
        <w:t>, если физическое лицо, регистрируемое в качестве индивидуального предпринимателя, является иностранным гражданином</w:t>
      </w:r>
      <w:r w:rsidR="00082F59">
        <w:t xml:space="preserve">. </w:t>
      </w:r>
      <w:r w:rsidR="00082F59" w:rsidRPr="00082F59">
        <w:t>При обращении представителя заявителя – нотариально удостоверенная копия.</w:t>
      </w:r>
    </w:p>
  </w:footnote>
  <w:footnote w:id="25">
    <w:p w:rsidR="009D270E" w:rsidRDefault="009D270E" w:rsidP="00A12CBB">
      <w:pPr>
        <w:pStyle w:val="ab"/>
      </w:pPr>
      <w:r>
        <w:rPr>
          <w:rStyle w:val="ad"/>
        </w:rPr>
        <w:footnoteRef/>
      </w:r>
      <w:r>
        <w:t xml:space="preserve"> В</w:t>
      </w:r>
      <w:r w:rsidRPr="00DC300B">
        <w:t xml:space="preserve"> </w:t>
      </w:r>
      <w:proofErr w:type="gramStart"/>
      <w:r w:rsidRPr="00DC300B">
        <w:t>случае</w:t>
      </w:r>
      <w:proofErr w:type="gramEnd"/>
      <w:r w:rsidRPr="00DC300B">
        <w:t>, если физическое лицо, регистрируемое в качестве индивидуального предпринимателя, является лицом без гражданства</w:t>
      </w:r>
      <w:r>
        <w:t>.</w:t>
      </w:r>
      <w:r w:rsidR="00DB2BBF">
        <w:t xml:space="preserve"> </w:t>
      </w:r>
      <w:r w:rsidR="00DB2BBF" w:rsidRPr="00DB2BBF">
        <w:t>При обращении представителя заявителя – нотариально удостоверенная копия.</w:t>
      </w:r>
    </w:p>
  </w:footnote>
  <w:footnote w:id="26">
    <w:p w:rsidR="009D270E" w:rsidRDefault="009D270E" w:rsidP="00A12CBB">
      <w:pPr>
        <w:pStyle w:val="ab"/>
      </w:pPr>
      <w:r>
        <w:rPr>
          <w:rStyle w:val="ad"/>
        </w:rPr>
        <w:footnoteRef/>
      </w:r>
      <w:r>
        <w:t xml:space="preserve"> </w:t>
      </w:r>
      <w:proofErr w:type="gramStart"/>
      <w:r>
        <w:t>В</w:t>
      </w:r>
      <w:r w:rsidRPr="008D418E">
        <w:t xml:space="preserve"> случае, если представленная копия документа, удостоверяющего личность физического лица, регистрируемого в качестве индивидуального предпринимателя, не содержит сведений о дате и месте рождения указанного лица</w:t>
      </w:r>
      <w:r w:rsidR="00DB2BBF">
        <w:t>.</w:t>
      </w:r>
      <w:proofErr w:type="gramEnd"/>
      <w:r w:rsidR="00DB2BBF">
        <w:t xml:space="preserve"> </w:t>
      </w:r>
      <w:r w:rsidR="00DB2BBF" w:rsidRPr="00DB2BBF">
        <w:t>При обращении представителя заявителя – нотариально удостоверенная копия.</w:t>
      </w:r>
    </w:p>
  </w:footnote>
  <w:footnote w:id="27">
    <w:p w:rsidR="009D270E" w:rsidRDefault="009D270E" w:rsidP="00A12CBB">
      <w:pPr>
        <w:pStyle w:val="ab"/>
      </w:pPr>
      <w:r>
        <w:rPr>
          <w:rStyle w:val="ad"/>
        </w:rPr>
        <w:footnoteRef/>
      </w:r>
      <w:r>
        <w:t xml:space="preserve"> В</w:t>
      </w:r>
      <w:r w:rsidRPr="008D418E">
        <w:t xml:space="preserve"> </w:t>
      </w:r>
      <w:proofErr w:type="gramStart"/>
      <w:r w:rsidRPr="008D418E">
        <w:t>случае</w:t>
      </w:r>
      <w:proofErr w:type="gramEnd"/>
      <w:r w:rsidRPr="008D418E">
        <w:t>, если физическое лицо, регистрируемое в качестве индивидуального предпринимателя, является иностранным гражд</w:t>
      </w:r>
      <w:r>
        <w:t>анином</w:t>
      </w:r>
      <w:r w:rsidR="00DB2BBF">
        <w:t>.</w:t>
      </w:r>
      <w:r w:rsidR="00DB2BBF" w:rsidRPr="00DB2BBF">
        <w:rPr>
          <w:sz w:val="22"/>
          <w:szCs w:val="22"/>
        </w:rPr>
        <w:t xml:space="preserve"> </w:t>
      </w:r>
      <w:r w:rsidR="00DB2BBF" w:rsidRPr="00DB2BBF">
        <w:t>При обращении представителя заявителя – нотариально удостоверенная копия.</w:t>
      </w:r>
    </w:p>
  </w:footnote>
  <w:footnote w:id="28">
    <w:p w:rsidR="009D270E" w:rsidRDefault="009D270E" w:rsidP="00A12CBB">
      <w:pPr>
        <w:pStyle w:val="ab"/>
      </w:pPr>
      <w:r>
        <w:rPr>
          <w:rStyle w:val="ad"/>
        </w:rPr>
        <w:footnoteRef/>
      </w:r>
      <w:r>
        <w:t xml:space="preserve"> </w:t>
      </w:r>
      <w:proofErr w:type="gramStart"/>
      <w:r>
        <w:t>В</w:t>
      </w:r>
      <w:r w:rsidRPr="008D418E">
        <w:t xml:space="preserve"> случае, если представленная копия документа, удостоверяющего личность физического лица, регистрируемого в качестве индивидуального предпринимателя, или документа, подтверждающего право физического лица, регистрируемого в качестве индивидуального предпринимателя, временно или постоянно проживать в Российской Федерации, не содержит сведений о таком адресе</w:t>
      </w:r>
      <w:r w:rsidR="001846CA">
        <w:t>.</w:t>
      </w:r>
      <w:proofErr w:type="gramEnd"/>
      <w:r w:rsidR="001846CA">
        <w:t xml:space="preserve"> </w:t>
      </w:r>
      <w:r w:rsidR="001846CA" w:rsidRPr="001846CA">
        <w:t xml:space="preserve">При обращении представителя заявителя </w:t>
      </w:r>
      <w:r w:rsidR="00C15CD4">
        <w:t xml:space="preserve">и предъявлении копии документа </w:t>
      </w:r>
      <w:r w:rsidR="001846CA" w:rsidRPr="001846CA">
        <w:t>– нотариально удостоверенная копия.</w:t>
      </w:r>
    </w:p>
  </w:footnote>
  <w:footnote w:id="29">
    <w:p w:rsidR="009D270E" w:rsidRDefault="009D270E" w:rsidP="00A12CBB">
      <w:pPr>
        <w:pStyle w:val="ab"/>
      </w:pPr>
      <w:r>
        <w:rPr>
          <w:rStyle w:val="ad"/>
        </w:rPr>
        <w:footnoteRef/>
      </w:r>
      <w:r>
        <w:t xml:space="preserve"> В</w:t>
      </w:r>
      <w:r w:rsidRPr="00B3505F">
        <w:t xml:space="preserve"> </w:t>
      </w:r>
      <w:proofErr w:type="gramStart"/>
      <w:r w:rsidRPr="00B3505F">
        <w:t>случае</w:t>
      </w:r>
      <w:proofErr w:type="gramEnd"/>
      <w:r w:rsidRPr="00B3505F">
        <w:t>, если физическое лицо, регистрируемое в качестве индивидуального предпринимателя, является несовершеннолетним</w:t>
      </w:r>
      <w:r w:rsidR="00790378">
        <w:t>.</w:t>
      </w:r>
    </w:p>
  </w:footnote>
  <w:footnote w:id="30">
    <w:p w:rsidR="009D270E" w:rsidRDefault="009D270E" w:rsidP="00A12CBB">
      <w:pPr>
        <w:pStyle w:val="ab"/>
      </w:pPr>
      <w:r>
        <w:rPr>
          <w:rStyle w:val="ad"/>
        </w:rPr>
        <w:footnoteRef/>
      </w:r>
      <w:r>
        <w:t xml:space="preserve"> В</w:t>
      </w:r>
      <w:r w:rsidRPr="00B3505F">
        <w:t xml:space="preserve"> </w:t>
      </w:r>
      <w:proofErr w:type="gramStart"/>
      <w:r w:rsidRPr="00B3505F">
        <w:t>случае</w:t>
      </w:r>
      <w:proofErr w:type="gramEnd"/>
      <w:r w:rsidRPr="00B3505F">
        <w:t xml:space="preserve">, если в отношении данного физического лица принято такое решение в соответствии с </w:t>
      </w:r>
      <w:hyperlink r:id="rId1" w:history="1">
        <w:r w:rsidRPr="00B3505F">
          <w:rPr>
            <w:rStyle w:val="aa"/>
          </w:rPr>
          <w:t>абзацем третьим пункта 4 статьи 22.1</w:t>
        </w:r>
      </w:hyperlink>
      <w:r w:rsidRPr="00B3505F">
        <w:t xml:space="preserve"> Федерального закона от 8 августа 2001 г. N 129-ФЗ</w:t>
      </w:r>
      <w:r>
        <w:t>.</w:t>
      </w:r>
    </w:p>
  </w:footnote>
  <w:footnote w:id="31">
    <w:p w:rsidR="009D270E" w:rsidRDefault="009D270E">
      <w:pPr>
        <w:pStyle w:val="ab"/>
      </w:pPr>
      <w:r>
        <w:rPr>
          <w:rStyle w:val="ad"/>
        </w:rPr>
        <w:footnoteRef/>
      </w:r>
      <w:r>
        <w:t xml:space="preserve"> </w:t>
      </w:r>
      <w:r w:rsidRPr="006269BA">
        <w:t>Указанный документ представляется по межведомственному запросу ЕЦР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порядке и сроки, которые установлены Правилами.</w:t>
      </w:r>
    </w:p>
  </w:footnote>
  <w:footnote w:id="32">
    <w:p w:rsidR="009D270E" w:rsidRDefault="009D270E" w:rsidP="00240BB9">
      <w:pPr>
        <w:pStyle w:val="ab"/>
      </w:pPr>
      <w:r>
        <w:rPr>
          <w:rStyle w:val="ad"/>
        </w:rPr>
        <w:footnoteRef/>
      </w:r>
      <w:r>
        <w:t xml:space="preserve"> Заявления и документы в отделы МФЦ подаются в отношении физических лиц, зарегистрированных по месту жительства в Республике Карелия.</w:t>
      </w:r>
    </w:p>
  </w:footnote>
  <w:footnote w:id="33">
    <w:p w:rsidR="009D270E" w:rsidRDefault="009D270E">
      <w:pPr>
        <w:pStyle w:val="ab"/>
      </w:pPr>
      <w:r>
        <w:rPr>
          <w:rStyle w:val="ad"/>
        </w:rPr>
        <w:footnoteRef/>
      </w:r>
      <w:r>
        <w:t xml:space="preserve"> </w:t>
      </w:r>
      <w:r w:rsidRPr="00FC17CF">
        <w:t>Подписывается лично физическим лицом в присутствии сотрудника МФЦ. При обращении представителя заявителя предъявляется н</w:t>
      </w:r>
      <w:r w:rsidR="001846CA">
        <w:t>отариально заверенное заявление, а также нотариально удостоверенная доверенность.</w:t>
      </w:r>
    </w:p>
  </w:footnote>
  <w:footnote w:id="34">
    <w:p w:rsidR="00C15CD4" w:rsidRDefault="00C15CD4">
      <w:pPr>
        <w:pStyle w:val="ab"/>
      </w:pPr>
      <w:r>
        <w:rPr>
          <w:rStyle w:val="ad"/>
        </w:rPr>
        <w:footnoteRef/>
      </w:r>
      <w:r>
        <w:t xml:space="preserve"> </w:t>
      </w:r>
      <w:r w:rsidRPr="00C15CD4">
        <w:t>При обращении представителя заявителя – нотариально удостоверенная копия.</w:t>
      </w:r>
    </w:p>
  </w:footnote>
  <w:footnote w:id="35">
    <w:p w:rsidR="009D270E" w:rsidRDefault="009D270E">
      <w:pPr>
        <w:pStyle w:val="ab"/>
      </w:pPr>
      <w:r>
        <w:rPr>
          <w:rStyle w:val="ad"/>
        </w:rPr>
        <w:footnoteRef/>
      </w:r>
      <w:r>
        <w:t xml:space="preserve"> В</w:t>
      </w:r>
      <w:r w:rsidRPr="00BA136E">
        <w:t xml:space="preserve"> </w:t>
      </w:r>
      <w:proofErr w:type="gramStart"/>
      <w:r w:rsidRPr="00BA136E">
        <w:t>случае</w:t>
      </w:r>
      <w:proofErr w:type="gramEnd"/>
      <w:r w:rsidRPr="00BA136E">
        <w:t xml:space="preserve">, если в отношении данного физического лица принято такое решение в соответствии с </w:t>
      </w:r>
      <w:hyperlink r:id="rId2" w:history="1">
        <w:r w:rsidRPr="00151098">
          <w:rPr>
            <w:rStyle w:val="aa"/>
            <w:color w:val="auto"/>
            <w:u w:val="none"/>
          </w:rPr>
          <w:t>абзацем третьим пункта 4 статьи 22.1</w:t>
        </w:r>
      </w:hyperlink>
      <w:r w:rsidRPr="00151098">
        <w:t xml:space="preserve"> </w:t>
      </w:r>
      <w:r w:rsidRPr="00BA136E">
        <w:t>Федерального закона от 8 августа 2001 г. N 129-ФЗ</w:t>
      </w:r>
    </w:p>
  </w:footnote>
  <w:footnote w:id="36">
    <w:p w:rsidR="009D270E" w:rsidRDefault="009D270E">
      <w:pPr>
        <w:pStyle w:val="ab"/>
      </w:pPr>
      <w:r>
        <w:rPr>
          <w:rStyle w:val="ad"/>
        </w:rPr>
        <w:footnoteRef/>
      </w:r>
      <w:r>
        <w:t xml:space="preserve"> </w:t>
      </w:r>
      <w:r w:rsidRPr="00AB1EDA">
        <w:t>Указанный документ представляется по межведомственному запросу ЕЦР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порядке и сроки, которые установлены Правилами.</w:t>
      </w:r>
    </w:p>
  </w:footnote>
  <w:footnote w:id="37">
    <w:p w:rsidR="009D270E" w:rsidRDefault="009D270E">
      <w:pPr>
        <w:pStyle w:val="ab"/>
      </w:pPr>
      <w:r>
        <w:rPr>
          <w:rStyle w:val="ad"/>
        </w:rPr>
        <w:footnoteRef/>
      </w:r>
      <w:r>
        <w:t xml:space="preserve"> </w:t>
      </w:r>
      <w:r w:rsidRPr="00FC17CF">
        <w:t>Подписывается лично физическим лицом в присутствии сотрудника МФЦ. При обращении представителя заявителя предъявляется н</w:t>
      </w:r>
      <w:r w:rsidR="00B7292D">
        <w:t>отариально заверенное заявление, а также нотариально удостоверенная доверенность.</w:t>
      </w:r>
    </w:p>
  </w:footnote>
  <w:footnote w:id="38">
    <w:p w:rsidR="009D270E" w:rsidRDefault="009D270E">
      <w:pPr>
        <w:pStyle w:val="ab"/>
      </w:pPr>
      <w:r>
        <w:rPr>
          <w:rStyle w:val="ad"/>
        </w:rPr>
        <w:footnoteRef/>
      </w:r>
      <w:r>
        <w:t xml:space="preserve"> </w:t>
      </w:r>
      <w:proofErr w:type="gramStart"/>
      <w:r w:rsidRPr="00341A34">
        <w:t>В случае, если документ не представлен заявителем, указанный документ (содержащиеся в нем сведения) предоставляется по межведомственному запросу ЕЦР соответствующим территориальным органом Пенсионного фонда Российской Федерации в электронной форме в порядке и сроки, которые установлены Правилами.</w:t>
      </w:r>
      <w:proofErr w:type="gramEnd"/>
    </w:p>
  </w:footnote>
  <w:footnote w:id="39">
    <w:p w:rsidR="009D270E" w:rsidRDefault="009D270E">
      <w:pPr>
        <w:pStyle w:val="ab"/>
      </w:pPr>
      <w:r>
        <w:rPr>
          <w:rStyle w:val="ad"/>
        </w:rPr>
        <w:footnoteRef/>
      </w:r>
      <w:r>
        <w:t xml:space="preserve"> </w:t>
      </w:r>
      <w:r w:rsidRPr="003D4456">
        <w:t>Подписывается лично физическим лицом в присутствии сотрудника МФЦ. При обращении представителя заявителя предъявляется нотариа</w:t>
      </w:r>
      <w:r w:rsidR="000B5751">
        <w:t>льно заверенное заявление, а также нотариально удостоверенная доверенность.</w:t>
      </w:r>
    </w:p>
  </w:footnote>
  <w:footnote w:id="40">
    <w:p w:rsidR="000B5751" w:rsidRDefault="000B5751">
      <w:pPr>
        <w:pStyle w:val="ab"/>
      </w:pPr>
      <w:r>
        <w:rPr>
          <w:rStyle w:val="ad"/>
        </w:rPr>
        <w:footnoteRef/>
      </w:r>
      <w:r>
        <w:t xml:space="preserve"> </w:t>
      </w:r>
      <w:r w:rsidRPr="000B5751">
        <w:t>При обращении представителя заявителя – нотариально удостоверенная копия.</w:t>
      </w:r>
    </w:p>
  </w:footnote>
  <w:footnote w:id="41">
    <w:p w:rsidR="009D270E" w:rsidRDefault="009D270E" w:rsidP="00C44BC9">
      <w:pPr>
        <w:pStyle w:val="ab"/>
      </w:pPr>
      <w:r>
        <w:rPr>
          <w:rStyle w:val="ad"/>
        </w:rPr>
        <w:footnoteRef/>
      </w:r>
      <w:r>
        <w:t xml:space="preserve"> </w:t>
      </w:r>
      <w:r w:rsidRPr="00FC17CF">
        <w:t xml:space="preserve">Подписывается лично </w:t>
      </w:r>
      <w:r>
        <w:t>главой</w:t>
      </w:r>
      <w:r w:rsidRPr="00C44BC9">
        <w:t xml:space="preserve"> крестьянского (фермерского) хозяйства </w:t>
      </w:r>
      <w:r w:rsidRPr="00FC17CF">
        <w:t xml:space="preserve">в </w:t>
      </w:r>
      <w:proofErr w:type="gramStart"/>
      <w:r w:rsidRPr="00FC17CF">
        <w:t>присутствии</w:t>
      </w:r>
      <w:proofErr w:type="gramEnd"/>
      <w:r w:rsidRPr="00FC17CF">
        <w:t xml:space="preserve"> сотрудника МФЦ. При обращении представителя заявителя предъявляется н</w:t>
      </w:r>
      <w:r w:rsidR="000B5751">
        <w:t>отариально заверенное заявление, а также нотариально удостоверенная доверенность.</w:t>
      </w:r>
    </w:p>
  </w:footnote>
  <w:footnote w:id="42">
    <w:p w:rsidR="009D270E" w:rsidRDefault="009D270E">
      <w:pPr>
        <w:pStyle w:val="ab"/>
      </w:pPr>
      <w:r>
        <w:rPr>
          <w:rStyle w:val="ad"/>
        </w:rPr>
        <w:footnoteRef/>
      </w:r>
      <w:r>
        <w:t xml:space="preserve"> </w:t>
      </w:r>
      <w:proofErr w:type="gramStart"/>
      <w:r w:rsidRPr="00CF4E5A">
        <w:t>В случае, если документ не представлен заявителем, указанный документ (содержащиеся в нем сведения) предоставляется по межведомственному запросу ЕЦР соответствующим территориальным органом Пенсионного фонда Российской Федерации в электронной форме в порядке и сроки, которые установлены Правилами.</w:t>
      </w:r>
      <w:proofErr w:type="gramEnd"/>
    </w:p>
  </w:footnote>
  <w:footnote w:id="43">
    <w:p w:rsidR="009D270E" w:rsidRDefault="009D270E">
      <w:pPr>
        <w:pStyle w:val="ab"/>
      </w:pPr>
      <w:r>
        <w:rPr>
          <w:rStyle w:val="ad"/>
        </w:rPr>
        <w:footnoteRef/>
      </w:r>
      <w:r>
        <w:t xml:space="preserve"> </w:t>
      </w:r>
      <w:r w:rsidRPr="00754651">
        <w:t>Подписывается лично физическим лицом в присутствии сотрудника МФЦ. При обращении представителя заявителя предъявляется нотариально заверенное заявление</w:t>
      </w:r>
      <w:r w:rsidR="004F1DB3">
        <w:t>, а также нотариально удостоверенная доверенность.</w:t>
      </w:r>
    </w:p>
  </w:footnote>
  <w:footnote w:id="44">
    <w:p w:rsidR="009D270E" w:rsidRDefault="009D270E">
      <w:pPr>
        <w:pStyle w:val="ab"/>
      </w:pPr>
      <w:r>
        <w:rPr>
          <w:rStyle w:val="ad"/>
        </w:rPr>
        <w:footnoteRef/>
      </w:r>
      <w:r>
        <w:t xml:space="preserve"> В </w:t>
      </w:r>
      <w:proofErr w:type="gramStart"/>
      <w:r>
        <w:t>случае</w:t>
      </w:r>
      <w:proofErr w:type="gramEnd"/>
      <w:r>
        <w:t>, если главой</w:t>
      </w:r>
      <w:r w:rsidRPr="00273695">
        <w:t xml:space="preserve"> крестьянского (фермерского) хозяйства является гражданином Российской Федерации</w:t>
      </w:r>
      <w:r w:rsidR="00790378">
        <w:t xml:space="preserve">. </w:t>
      </w:r>
      <w:r w:rsidR="00790378" w:rsidRPr="00790378">
        <w:t>При обращении представителя заявителя – нотариально удостоверенная копия.</w:t>
      </w:r>
    </w:p>
  </w:footnote>
  <w:footnote w:id="45">
    <w:p w:rsidR="009D270E" w:rsidRDefault="009D270E" w:rsidP="00273695">
      <w:pPr>
        <w:pStyle w:val="ab"/>
      </w:pPr>
      <w:r>
        <w:rPr>
          <w:rStyle w:val="ad"/>
        </w:rPr>
        <w:footnoteRef/>
      </w:r>
      <w:r>
        <w:t xml:space="preserve"> В</w:t>
      </w:r>
      <w:r w:rsidRPr="00DC300B">
        <w:t xml:space="preserve"> </w:t>
      </w:r>
      <w:proofErr w:type="gramStart"/>
      <w:r w:rsidRPr="00DC300B">
        <w:t>случае</w:t>
      </w:r>
      <w:proofErr w:type="gramEnd"/>
      <w:r w:rsidRPr="00DC300B">
        <w:t xml:space="preserve">, если </w:t>
      </w:r>
      <w:r>
        <w:t>главой</w:t>
      </w:r>
      <w:r w:rsidRPr="00273695">
        <w:t xml:space="preserve"> крестьянского (фермерского) хозяйства является</w:t>
      </w:r>
      <w:r w:rsidRPr="00DC300B">
        <w:t xml:space="preserve"> иностранным гражданином</w:t>
      </w:r>
      <w:r>
        <w:t>.</w:t>
      </w:r>
      <w:r w:rsidR="00790378">
        <w:t xml:space="preserve"> </w:t>
      </w:r>
      <w:r w:rsidR="00790378" w:rsidRPr="00790378">
        <w:t>При обращении представителя заявителя – нотариально удостоверенная копия.</w:t>
      </w:r>
    </w:p>
  </w:footnote>
  <w:footnote w:id="46">
    <w:p w:rsidR="009D270E" w:rsidRDefault="009D270E" w:rsidP="00273695">
      <w:pPr>
        <w:pStyle w:val="ab"/>
      </w:pPr>
      <w:r>
        <w:rPr>
          <w:rStyle w:val="ad"/>
        </w:rPr>
        <w:footnoteRef/>
      </w:r>
      <w:r>
        <w:t xml:space="preserve"> В</w:t>
      </w:r>
      <w:r w:rsidRPr="00DC300B">
        <w:t xml:space="preserve"> </w:t>
      </w:r>
      <w:proofErr w:type="gramStart"/>
      <w:r w:rsidRPr="00DC300B">
        <w:t>случае</w:t>
      </w:r>
      <w:proofErr w:type="gramEnd"/>
      <w:r w:rsidRPr="00DC300B">
        <w:t xml:space="preserve">, если </w:t>
      </w:r>
      <w:r>
        <w:t>главой</w:t>
      </w:r>
      <w:r w:rsidRPr="00273695">
        <w:t xml:space="preserve"> крестьянского (фермерского) хозяйства является</w:t>
      </w:r>
      <w:r w:rsidRPr="00DC300B">
        <w:t xml:space="preserve"> лицом без гражданства</w:t>
      </w:r>
      <w:r>
        <w:t>.</w:t>
      </w:r>
      <w:r w:rsidR="00790378">
        <w:t xml:space="preserve"> </w:t>
      </w:r>
      <w:r w:rsidR="00790378" w:rsidRPr="00790378">
        <w:t>При обращении представителя заявителя – нотариально удостоверенная копия.</w:t>
      </w:r>
    </w:p>
  </w:footnote>
  <w:footnote w:id="47">
    <w:p w:rsidR="009D270E" w:rsidRDefault="009D270E" w:rsidP="00273695">
      <w:pPr>
        <w:pStyle w:val="ab"/>
      </w:pPr>
      <w:r>
        <w:rPr>
          <w:rStyle w:val="ad"/>
        </w:rPr>
        <w:footnoteRef/>
      </w:r>
      <w:r>
        <w:t xml:space="preserve"> </w:t>
      </w:r>
      <w:proofErr w:type="gramStart"/>
      <w:r>
        <w:t>В</w:t>
      </w:r>
      <w:r w:rsidRPr="008D418E">
        <w:t xml:space="preserve"> случае, если представленная копия документа, удостоверяющего личность физического лица, </w:t>
      </w:r>
      <w:r>
        <w:t>являющегося главой</w:t>
      </w:r>
      <w:r w:rsidRPr="00273695">
        <w:t xml:space="preserve"> крестьянского </w:t>
      </w:r>
      <w:r>
        <w:t>(фермерского) хозяйства</w:t>
      </w:r>
      <w:r w:rsidRPr="008D418E">
        <w:t>, не содержит сведений о дате и месте рождения указанного лица</w:t>
      </w:r>
      <w:r w:rsidR="00790378">
        <w:t>.</w:t>
      </w:r>
      <w:proofErr w:type="gramEnd"/>
      <w:r w:rsidR="00790378">
        <w:t xml:space="preserve"> </w:t>
      </w:r>
      <w:r w:rsidR="00790378" w:rsidRPr="00790378">
        <w:t>При обращении представителя заявителя – нотариально удостоверенная копия.</w:t>
      </w:r>
    </w:p>
  </w:footnote>
  <w:footnote w:id="48">
    <w:p w:rsidR="009D270E" w:rsidRDefault="009D270E" w:rsidP="00273695">
      <w:pPr>
        <w:pStyle w:val="ab"/>
      </w:pPr>
      <w:r>
        <w:rPr>
          <w:rStyle w:val="ad"/>
        </w:rPr>
        <w:footnoteRef/>
      </w:r>
      <w:r>
        <w:t xml:space="preserve"> В</w:t>
      </w:r>
      <w:r w:rsidRPr="008D418E">
        <w:t xml:space="preserve"> </w:t>
      </w:r>
      <w:proofErr w:type="gramStart"/>
      <w:r w:rsidRPr="008D418E">
        <w:t>случае</w:t>
      </w:r>
      <w:proofErr w:type="gramEnd"/>
      <w:r w:rsidRPr="008D418E">
        <w:t xml:space="preserve">, если </w:t>
      </w:r>
      <w:r>
        <w:t>главой</w:t>
      </w:r>
      <w:r w:rsidRPr="00273695">
        <w:t xml:space="preserve"> крестьянского (фермерского) хозяйства является</w:t>
      </w:r>
      <w:r w:rsidRPr="008D418E">
        <w:t xml:space="preserve"> иностранным гражданином или лицом без гражданства</w:t>
      </w:r>
      <w:r w:rsidR="00790378">
        <w:t xml:space="preserve">. </w:t>
      </w:r>
      <w:r w:rsidR="00790378" w:rsidRPr="00790378">
        <w:t>При обращении представителя заявителя – нотариально удостоверенная копия.</w:t>
      </w:r>
    </w:p>
  </w:footnote>
  <w:footnote w:id="49">
    <w:p w:rsidR="009D270E" w:rsidRDefault="009D270E" w:rsidP="00273695">
      <w:pPr>
        <w:pStyle w:val="ab"/>
      </w:pPr>
      <w:r>
        <w:rPr>
          <w:rStyle w:val="ad"/>
        </w:rPr>
        <w:footnoteRef/>
      </w:r>
      <w:r>
        <w:t xml:space="preserve"> </w:t>
      </w:r>
      <w:proofErr w:type="gramStart"/>
      <w:r>
        <w:t>В</w:t>
      </w:r>
      <w:r w:rsidRPr="008D418E">
        <w:t xml:space="preserve"> случае, если представленная копия документа, удостоверяющего личность физического лица, </w:t>
      </w:r>
      <w:r>
        <w:t>являющегося главой</w:t>
      </w:r>
      <w:r w:rsidRPr="00273695">
        <w:t xml:space="preserve"> крестьянского </w:t>
      </w:r>
      <w:r>
        <w:t>(фермерского) хозяйства</w:t>
      </w:r>
      <w:r w:rsidRPr="008D418E">
        <w:t xml:space="preserve">, или документа, подтверждающего право физического лица, </w:t>
      </w:r>
      <w:r>
        <w:t>являющегося главой</w:t>
      </w:r>
      <w:r w:rsidRPr="00273695">
        <w:t xml:space="preserve"> крестьянского </w:t>
      </w:r>
      <w:r>
        <w:t>(фермерского) хозяйства</w:t>
      </w:r>
      <w:r w:rsidRPr="008D418E">
        <w:t>, временно или постоянно проживать в Российской Федерации, не содержит сведений о таком адресе</w:t>
      </w:r>
      <w:r w:rsidR="00790378">
        <w:t>.</w:t>
      </w:r>
      <w:proofErr w:type="gramEnd"/>
      <w:r w:rsidR="00790378">
        <w:t xml:space="preserve"> </w:t>
      </w:r>
      <w:r w:rsidR="00790378" w:rsidRPr="00790378">
        <w:t xml:space="preserve">При обращении представителя заявителя </w:t>
      </w:r>
      <w:r w:rsidR="00E0483C">
        <w:t xml:space="preserve">и предъявлении копии </w:t>
      </w:r>
      <w:r w:rsidR="00790378" w:rsidRPr="00790378">
        <w:t>– нотариально удостоверенная копия.</w:t>
      </w:r>
    </w:p>
  </w:footnote>
  <w:footnote w:id="50">
    <w:p w:rsidR="009D270E" w:rsidRDefault="009D270E" w:rsidP="00273695">
      <w:pPr>
        <w:pStyle w:val="ab"/>
      </w:pPr>
      <w:r>
        <w:rPr>
          <w:rStyle w:val="ad"/>
        </w:rPr>
        <w:footnoteRef/>
      </w:r>
      <w:r>
        <w:t xml:space="preserve"> В </w:t>
      </w:r>
      <w:proofErr w:type="gramStart"/>
      <w:r>
        <w:t>случае</w:t>
      </w:r>
      <w:proofErr w:type="gramEnd"/>
      <w:r>
        <w:t>, если</w:t>
      </w:r>
      <w:r w:rsidRPr="00B3505F">
        <w:t xml:space="preserve"> </w:t>
      </w:r>
      <w:r>
        <w:t>главой</w:t>
      </w:r>
      <w:r w:rsidRPr="00273695">
        <w:t xml:space="preserve"> крестьянского (фермерского) хозяйства является</w:t>
      </w:r>
      <w:r w:rsidR="007110DB">
        <w:t xml:space="preserve"> несовершеннолетний</w:t>
      </w:r>
      <w:r>
        <w:t>.</w:t>
      </w:r>
      <w:r w:rsidR="007110DB">
        <w:t xml:space="preserve"> </w:t>
      </w:r>
    </w:p>
  </w:footnote>
  <w:footnote w:id="51">
    <w:p w:rsidR="009D270E" w:rsidRDefault="009D270E" w:rsidP="00273695">
      <w:pPr>
        <w:pStyle w:val="ab"/>
      </w:pPr>
      <w:r>
        <w:rPr>
          <w:rStyle w:val="ad"/>
        </w:rPr>
        <w:footnoteRef/>
      </w:r>
      <w:r>
        <w:t xml:space="preserve"> В</w:t>
      </w:r>
      <w:r w:rsidRPr="00B3505F">
        <w:t xml:space="preserve"> </w:t>
      </w:r>
      <w:proofErr w:type="gramStart"/>
      <w:r w:rsidRPr="00B3505F">
        <w:t>случае</w:t>
      </w:r>
      <w:proofErr w:type="gramEnd"/>
      <w:r w:rsidRPr="00B3505F">
        <w:t xml:space="preserve">, если в отношении данного </w:t>
      </w:r>
      <w:r>
        <w:t>главы</w:t>
      </w:r>
      <w:r w:rsidRPr="00273695">
        <w:t xml:space="preserve"> крестьянского (фермерского) хозяйства </w:t>
      </w:r>
      <w:r w:rsidRPr="00B3505F">
        <w:t xml:space="preserve">принято такое решение в соответствии </w:t>
      </w:r>
      <w:r w:rsidRPr="00A636BC">
        <w:t xml:space="preserve">с </w:t>
      </w:r>
      <w:hyperlink r:id="rId3" w:history="1">
        <w:r w:rsidRPr="00A636BC">
          <w:rPr>
            <w:rStyle w:val="aa"/>
            <w:color w:val="auto"/>
            <w:u w:val="none"/>
          </w:rPr>
          <w:t>абзацем третьим пункта 4 статьи 22.1</w:t>
        </w:r>
      </w:hyperlink>
      <w:r w:rsidRPr="00B3505F">
        <w:t xml:space="preserve"> Федерального закона от 8 августа 2001 г. N 129-ФЗ</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2078951"/>
      <w:docPartObj>
        <w:docPartGallery w:val="Page Numbers (Top of Page)"/>
        <w:docPartUnique/>
      </w:docPartObj>
    </w:sdtPr>
    <w:sdtEndPr/>
    <w:sdtContent>
      <w:p w:rsidR="009D270E" w:rsidRDefault="009D270E">
        <w:pPr>
          <w:pStyle w:val="a4"/>
          <w:jc w:val="center"/>
        </w:pPr>
        <w:r>
          <w:fldChar w:fldCharType="begin"/>
        </w:r>
        <w:r>
          <w:instrText>PAGE   \* MERGEFORMAT</w:instrText>
        </w:r>
        <w:r>
          <w:fldChar w:fldCharType="separate"/>
        </w:r>
        <w:r w:rsidR="00E873B9">
          <w:rPr>
            <w:noProof/>
          </w:rPr>
          <w:t>4</w:t>
        </w:r>
        <w:r>
          <w:fldChar w:fldCharType="end"/>
        </w:r>
      </w:p>
    </w:sdtContent>
  </w:sdt>
  <w:p w:rsidR="009D270E" w:rsidRDefault="009D270E" w:rsidP="00BE5E69">
    <w:pPr>
      <w:pStyle w:val="a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06398"/>
    <w:multiLevelType w:val="hybridMultilevel"/>
    <w:tmpl w:val="B43E20A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22D91A66"/>
    <w:multiLevelType w:val="hybridMultilevel"/>
    <w:tmpl w:val="50240C0E"/>
    <w:lvl w:ilvl="0" w:tplc="AE9E4FDE">
      <w:start w:val="1"/>
      <w:numFmt w:val="decimal"/>
      <w:lvlText w:val="%1)"/>
      <w:lvlJc w:val="left"/>
      <w:pPr>
        <w:ind w:left="1515" w:hanging="9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35605F4C"/>
    <w:multiLevelType w:val="hybridMultilevel"/>
    <w:tmpl w:val="6BFACA1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419647D2"/>
    <w:multiLevelType w:val="hybridMultilevel"/>
    <w:tmpl w:val="0A7486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53E1392"/>
    <w:multiLevelType w:val="hybridMultilevel"/>
    <w:tmpl w:val="FCE6CEC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93E1637"/>
    <w:multiLevelType w:val="hybridMultilevel"/>
    <w:tmpl w:val="E55EC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9304726"/>
    <w:multiLevelType w:val="hybridMultilevel"/>
    <w:tmpl w:val="BDD2A96C"/>
    <w:lvl w:ilvl="0" w:tplc="63122F6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9BC4637"/>
    <w:multiLevelType w:val="hybridMultilevel"/>
    <w:tmpl w:val="E508F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48A40BB"/>
    <w:multiLevelType w:val="hybridMultilevel"/>
    <w:tmpl w:val="04E065B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69F063F1"/>
    <w:multiLevelType w:val="hybridMultilevel"/>
    <w:tmpl w:val="E5988F4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4"/>
  </w:num>
  <w:num w:numId="3">
    <w:abstractNumId w:val="0"/>
  </w:num>
  <w:num w:numId="4">
    <w:abstractNumId w:val="2"/>
  </w:num>
  <w:num w:numId="5">
    <w:abstractNumId w:val="3"/>
  </w:num>
  <w:num w:numId="6">
    <w:abstractNumId w:val="6"/>
  </w:num>
  <w:num w:numId="7">
    <w:abstractNumId w:val="5"/>
  </w:num>
  <w:num w:numId="8">
    <w:abstractNumId w:val="1"/>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224"/>
    <w:rsid w:val="00003D3F"/>
    <w:rsid w:val="0000443D"/>
    <w:rsid w:val="0000692F"/>
    <w:rsid w:val="00007E21"/>
    <w:rsid w:val="00015B29"/>
    <w:rsid w:val="0001733C"/>
    <w:rsid w:val="00032B8B"/>
    <w:rsid w:val="000365DB"/>
    <w:rsid w:val="00037751"/>
    <w:rsid w:val="000462FB"/>
    <w:rsid w:val="000601F3"/>
    <w:rsid w:val="0006036F"/>
    <w:rsid w:val="00060A6E"/>
    <w:rsid w:val="00061B75"/>
    <w:rsid w:val="000732D8"/>
    <w:rsid w:val="00082F59"/>
    <w:rsid w:val="000840EC"/>
    <w:rsid w:val="0009762E"/>
    <w:rsid w:val="000A0E53"/>
    <w:rsid w:val="000A10AC"/>
    <w:rsid w:val="000A266B"/>
    <w:rsid w:val="000A34C0"/>
    <w:rsid w:val="000A3E25"/>
    <w:rsid w:val="000B2FD6"/>
    <w:rsid w:val="000B5751"/>
    <w:rsid w:val="000C7F63"/>
    <w:rsid w:val="000D0F4D"/>
    <w:rsid w:val="000E38CD"/>
    <w:rsid w:val="000E415F"/>
    <w:rsid w:val="000E67CD"/>
    <w:rsid w:val="000F3BA8"/>
    <w:rsid w:val="000F554C"/>
    <w:rsid w:val="000F56C2"/>
    <w:rsid w:val="000F62C0"/>
    <w:rsid w:val="001027DB"/>
    <w:rsid w:val="00107050"/>
    <w:rsid w:val="00121F9A"/>
    <w:rsid w:val="00122F6A"/>
    <w:rsid w:val="00124084"/>
    <w:rsid w:val="00126F05"/>
    <w:rsid w:val="00133EB6"/>
    <w:rsid w:val="00136816"/>
    <w:rsid w:val="00145E78"/>
    <w:rsid w:val="001464E3"/>
    <w:rsid w:val="00151098"/>
    <w:rsid w:val="00157ADD"/>
    <w:rsid w:val="00176476"/>
    <w:rsid w:val="00180E01"/>
    <w:rsid w:val="00184040"/>
    <w:rsid w:val="001846CA"/>
    <w:rsid w:val="001957EC"/>
    <w:rsid w:val="00196062"/>
    <w:rsid w:val="001A5B2E"/>
    <w:rsid w:val="001A6C1C"/>
    <w:rsid w:val="001B3896"/>
    <w:rsid w:val="001C7159"/>
    <w:rsid w:val="001D2851"/>
    <w:rsid w:val="001D39C7"/>
    <w:rsid w:val="001D41CF"/>
    <w:rsid w:val="001F478A"/>
    <w:rsid w:val="0020653E"/>
    <w:rsid w:val="00206E0E"/>
    <w:rsid w:val="0021390A"/>
    <w:rsid w:val="00213A57"/>
    <w:rsid w:val="0021690D"/>
    <w:rsid w:val="002275E4"/>
    <w:rsid w:val="00230062"/>
    <w:rsid w:val="0023463E"/>
    <w:rsid w:val="00240BB9"/>
    <w:rsid w:val="00241110"/>
    <w:rsid w:val="00244917"/>
    <w:rsid w:val="00247B35"/>
    <w:rsid w:val="00252EDF"/>
    <w:rsid w:val="00255C8F"/>
    <w:rsid w:val="00257CC5"/>
    <w:rsid w:val="002600EC"/>
    <w:rsid w:val="00262306"/>
    <w:rsid w:val="00264059"/>
    <w:rsid w:val="00273695"/>
    <w:rsid w:val="00280BEB"/>
    <w:rsid w:val="00282C3C"/>
    <w:rsid w:val="00283844"/>
    <w:rsid w:val="00285096"/>
    <w:rsid w:val="00292979"/>
    <w:rsid w:val="00295EE2"/>
    <w:rsid w:val="002A05F4"/>
    <w:rsid w:val="002A4563"/>
    <w:rsid w:val="002B2E90"/>
    <w:rsid w:val="002B3121"/>
    <w:rsid w:val="002B6A90"/>
    <w:rsid w:val="002C043D"/>
    <w:rsid w:val="002C23FF"/>
    <w:rsid w:val="002C3CD0"/>
    <w:rsid w:val="002C44C8"/>
    <w:rsid w:val="002C57DA"/>
    <w:rsid w:val="002D1AEE"/>
    <w:rsid w:val="002D2E49"/>
    <w:rsid w:val="002D3E02"/>
    <w:rsid w:val="002D4D6D"/>
    <w:rsid w:val="002F07D7"/>
    <w:rsid w:val="002F229C"/>
    <w:rsid w:val="002F25F9"/>
    <w:rsid w:val="003109BE"/>
    <w:rsid w:val="003178C9"/>
    <w:rsid w:val="00321029"/>
    <w:rsid w:val="00321131"/>
    <w:rsid w:val="00322E03"/>
    <w:rsid w:val="003244E3"/>
    <w:rsid w:val="00324EAF"/>
    <w:rsid w:val="00326584"/>
    <w:rsid w:val="0033339F"/>
    <w:rsid w:val="00335011"/>
    <w:rsid w:val="003357A4"/>
    <w:rsid w:val="00335863"/>
    <w:rsid w:val="003370FD"/>
    <w:rsid w:val="003418F0"/>
    <w:rsid w:val="00341A34"/>
    <w:rsid w:val="00344341"/>
    <w:rsid w:val="003445FB"/>
    <w:rsid w:val="003506A7"/>
    <w:rsid w:val="003519A7"/>
    <w:rsid w:val="00355569"/>
    <w:rsid w:val="00361B60"/>
    <w:rsid w:val="00362CB0"/>
    <w:rsid w:val="00367E30"/>
    <w:rsid w:val="003774EB"/>
    <w:rsid w:val="003900CC"/>
    <w:rsid w:val="0039632A"/>
    <w:rsid w:val="003A5CC1"/>
    <w:rsid w:val="003B4B9E"/>
    <w:rsid w:val="003C03CF"/>
    <w:rsid w:val="003C048A"/>
    <w:rsid w:val="003C0938"/>
    <w:rsid w:val="003C27BB"/>
    <w:rsid w:val="003C35C3"/>
    <w:rsid w:val="003C3960"/>
    <w:rsid w:val="003C528D"/>
    <w:rsid w:val="003D3CF1"/>
    <w:rsid w:val="003D4456"/>
    <w:rsid w:val="003E353C"/>
    <w:rsid w:val="003F343A"/>
    <w:rsid w:val="00401F1E"/>
    <w:rsid w:val="00424222"/>
    <w:rsid w:val="00447133"/>
    <w:rsid w:val="00453074"/>
    <w:rsid w:val="00455959"/>
    <w:rsid w:val="00456125"/>
    <w:rsid w:val="0046121B"/>
    <w:rsid w:val="00462896"/>
    <w:rsid w:val="00474B57"/>
    <w:rsid w:val="00476B16"/>
    <w:rsid w:val="00481AA2"/>
    <w:rsid w:val="004947FC"/>
    <w:rsid w:val="0049775B"/>
    <w:rsid w:val="004A1188"/>
    <w:rsid w:val="004A7BE6"/>
    <w:rsid w:val="004B0BF3"/>
    <w:rsid w:val="004B3C4E"/>
    <w:rsid w:val="004B524C"/>
    <w:rsid w:val="004B5D82"/>
    <w:rsid w:val="004B7BC9"/>
    <w:rsid w:val="004C1331"/>
    <w:rsid w:val="004C4CA4"/>
    <w:rsid w:val="004D139B"/>
    <w:rsid w:val="004D1BC3"/>
    <w:rsid w:val="004D5E30"/>
    <w:rsid w:val="004D7D10"/>
    <w:rsid w:val="004E0C39"/>
    <w:rsid w:val="004E2DAA"/>
    <w:rsid w:val="004E4480"/>
    <w:rsid w:val="004F1DB3"/>
    <w:rsid w:val="005034F6"/>
    <w:rsid w:val="0050718F"/>
    <w:rsid w:val="00510A4C"/>
    <w:rsid w:val="0051164B"/>
    <w:rsid w:val="00516574"/>
    <w:rsid w:val="00522BAE"/>
    <w:rsid w:val="0052388B"/>
    <w:rsid w:val="00525AD5"/>
    <w:rsid w:val="00526863"/>
    <w:rsid w:val="00527BC4"/>
    <w:rsid w:val="0053582A"/>
    <w:rsid w:val="005433ED"/>
    <w:rsid w:val="00550E1E"/>
    <w:rsid w:val="0055547E"/>
    <w:rsid w:val="00560DD3"/>
    <w:rsid w:val="00563D63"/>
    <w:rsid w:val="00565ECC"/>
    <w:rsid w:val="00567324"/>
    <w:rsid w:val="00581A8D"/>
    <w:rsid w:val="005831BF"/>
    <w:rsid w:val="00586468"/>
    <w:rsid w:val="0058729F"/>
    <w:rsid w:val="00591964"/>
    <w:rsid w:val="005927E2"/>
    <w:rsid w:val="0059491F"/>
    <w:rsid w:val="00594A28"/>
    <w:rsid w:val="005A59AC"/>
    <w:rsid w:val="005B2688"/>
    <w:rsid w:val="005B26BA"/>
    <w:rsid w:val="005B53DF"/>
    <w:rsid w:val="005B63FA"/>
    <w:rsid w:val="005C6FEF"/>
    <w:rsid w:val="005D713A"/>
    <w:rsid w:val="005D7F06"/>
    <w:rsid w:val="005E1153"/>
    <w:rsid w:val="005F1B13"/>
    <w:rsid w:val="005F40E6"/>
    <w:rsid w:val="0060309C"/>
    <w:rsid w:val="006052DD"/>
    <w:rsid w:val="00607CE8"/>
    <w:rsid w:val="0062027A"/>
    <w:rsid w:val="00624D69"/>
    <w:rsid w:val="006269BA"/>
    <w:rsid w:val="00627535"/>
    <w:rsid w:val="006308EE"/>
    <w:rsid w:val="006329C2"/>
    <w:rsid w:val="0064056F"/>
    <w:rsid w:val="006713F4"/>
    <w:rsid w:val="00674808"/>
    <w:rsid w:val="006841FB"/>
    <w:rsid w:val="006A7A6A"/>
    <w:rsid w:val="006B0631"/>
    <w:rsid w:val="006B48A5"/>
    <w:rsid w:val="006C3953"/>
    <w:rsid w:val="006C5ED1"/>
    <w:rsid w:val="006D2C0B"/>
    <w:rsid w:val="006D4601"/>
    <w:rsid w:val="006D6007"/>
    <w:rsid w:val="006D654B"/>
    <w:rsid w:val="006D7CEB"/>
    <w:rsid w:val="006E0224"/>
    <w:rsid w:val="006E26CA"/>
    <w:rsid w:val="006E41ED"/>
    <w:rsid w:val="006E4FE4"/>
    <w:rsid w:val="006F115A"/>
    <w:rsid w:val="006F24E0"/>
    <w:rsid w:val="006F67D5"/>
    <w:rsid w:val="007004AA"/>
    <w:rsid w:val="007059DC"/>
    <w:rsid w:val="007110DB"/>
    <w:rsid w:val="00725092"/>
    <w:rsid w:val="00734F12"/>
    <w:rsid w:val="007406F5"/>
    <w:rsid w:val="007455B1"/>
    <w:rsid w:val="00753C26"/>
    <w:rsid w:val="00754651"/>
    <w:rsid w:val="007547E1"/>
    <w:rsid w:val="00762950"/>
    <w:rsid w:val="0077135D"/>
    <w:rsid w:val="00773380"/>
    <w:rsid w:val="00776911"/>
    <w:rsid w:val="00780040"/>
    <w:rsid w:val="00784730"/>
    <w:rsid w:val="00784902"/>
    <w:rsid w:val="0078495E"/>
    <w:rsid w:val="00786093"/>
    <w:rsid w:val="00790378"/>
    <w:rsid w:val="00794FF5"/>
    <w:rsid w:val="0079621F"/>
    <w:rsid w:val="00796F63"/>
    <w:rsid w:val="007A5437"/>
    <w:rsid w:val="007A6193"/>
    <w:rsid w:val="007B1C11"/>
    <w:rsid w:val="007B4696"/>
    <w:rsid w:val="007B7222"/>
    <w:rsid w:val="007D398E"/>
    <w:rsid w:val="007D44AE"/>
    <w:rsid w:val="007E24EF"/>
    <w:rsid w:val="007E76DD"/>
    <w:rsid w:val="007F0F22"/>
    <w:rsid w:val="00813E68"/>
    <w:rsid w:val="0082348F"/>
    <w:rsid w:val="00834FC4"/>
    <w:rsid w:val="00852364"/>
    <w:rsid w:val="008552DF"/>
    <w:rsid w:val="00860FE3"/>
    <w:rsid w:val="008753FB"/>
    <w:rsid w:val="00877AEE"/>
    <w:rsid w:val="00880131"/>
    <w:rsid w:val="00884C04"/>
    <w:rsid w:val="00893B89"/>
    <w:rsid w:val="008968F1"/>
    <w:rsid w:val="008A5822"/>
    <w:rsid w:val="008B185D"/>
    <w:rsid w:val="008B3A8F"/>
    <w:rsid w:val="008B6A44"/>
    <w:rsid w:val="008B6EF3"/>
    <w:rsid w:val="008C0D42"/>
    <w:rsid w:val="008C5464"/>
    <w:rsid w:val="008D245B"/>
    <w:rsid w:val="008D371E"/>
    <w:rsid w:val="008D3F09"/>
    <w:rsid w:val="008D418E"/>
    <w:rsid w:val="008D6884"/>
    <w:rsid w:val="008E0347"/>
    <w:rsid w:val="00900A07"/>
    <w:rsid w:val="00901757"/>
    <w:rsid w:val="00902C07"/>
    <w:rsid w:val="00903C9A"/>
    <w:rsid w:val="00931C84"/>
    <w:rsid w:val="00934745"/>
    <w:rsid w:val="009369F6"/>
    <w:rsid w:val="00937773"/>
    <w:rsid w:val="00945876"/>
    <w:rsid w:val="00945A83"/>
    <w:rsid w:val="009479BD"/>
    <w:rsid w:val="00947F23"/>
    <w:rsid w:val="009516C6"/>
    <w:rsid w:val="009553C4"/>
    <w:rsid w:val="00963B32"/>
    <w:rsid w:val="00973240"/>
    <w:rsid w:val="00980D30"/>
    <w:rsid w:val="009853B5"/>
    <w:rsid w:val="00994B10"/>
    <w:rsid w:val="00996956"/>
    <w:rsid w:val="009A44B1"/>
    <w:rsid w:val="009B030B"/>
    <w:rsid w:val="009B7B8B"/>
    <w:rsid w:val="009C4968"/>
    <w:rsid w:val="009D1E72"/>
    <w:rsid w:val="009D270E"/>
    <w:rsid w:val="009D4F4D"/>
    <w:rsid w:val="009D71A2"/>
    <w:rsid w:val="009E2E07"/>
    <w:rsid w:val="009E576D"/>
    <w:rsid w:val="009E6EC7"/>
    <w:rsid w:val="009F00C3"/>
    <w:rsid w:val="00A1093C"/>
    <w:rsid w:val="00A12CBB"/>
    <w:rsid w:val="00A1363A"/>
    <w:rsid w:val="00A22B5E"/>
    <w:rsid w:val="00A24EAA"/>
    <w:rsid w:val="00A25712"/>
    <w:rsid w:val="00A25A39"/>
    <w:rsid w:val="00A26CF6"/>
    <w:rsid w:val="00A270AF"/>
    <w:rsid w:val="00A33430"/>
    <w:rsid w:val="00A37447"/>
    <w:rsid w:val="00A423ED"/>
    <w:rsid w:val="00A50F2D"/>
    <w:rsid w:val="00A5725B"/>
    <w:rsid w:val="00A61899"/>
    <w:rsid w:val="00A622FE"/>
    <w:rsid w:val="00A636BC"/>
    <w:rsid w:val="00A646A2"/>
    <w:rsid w:val="00A67738"/>
    <w:rsid w:val="00A75AFA"/>
    <w:rsid w:val="00A77E2D"/>
    <w:rsid w:val="00A81A92"/>
    <w:rsid w:val="00A90E8C"/>
    <w:rsid w:val="00A92054"/>
    <w:rsid w:val="00A94550"/>
    <w:rsid w:val="00A97F16"/>
    <w:rsid w:val="00AA3DCC"/>
    <w:rsid w:val="00AA6C7C"/>
    <w:rsid w:val="00AB1E3E"/>
    <w:rsid w:val="00AB1EDA"/>
    <w:rsid w:val="00AB4017"/>
    <w:rsid w:val="00AB70B2"/>
    <w:rsid w:val="00AB74DC"/>
    <w:rsid w:val="00AD13E8"/>
    <w:rsid w:val="00AD3FE6"/>
    <w:rsid w:val="00AD524E"/>
    <w:rsid w:val="00AE5650"/>
    <w:rsid w:val="00AE6DCD"/>
    <w:rsid w:val="00AE73D2"/>
    <w:rsid w:val="00AF1A1D"/>
    <w:rsid w:val="00AF327C"/>
    <w:rsid w:val="00AF7F14"/>
    <w:rsid w:val="00B03B77"/>
    <w:rsid w:val="00B04F53"/>
    <w:rsid w:val="00B06D88"/>
    <w:rsid w:val="00B07BF0"/>
    <w:rsid w:val="00B11621"/>
    <w:rsid w:val="00B12281"/>
    <w:rsid w:val="00B27090"/>
    <w:rsid w:val="00B3505F"/>
    <w:rsid w:val="00B36770"/>
    <w:rsid w:val="00B37895"/>
    <w:rsid w:val="00B405C5"/>
    <w:rsid w:val="00B46965"/>
    <w:rsid w:val="00B47EF9"/>
    <w:rsid w:val="00B502B0"/>
    <w:rsid w:val="00B512FF"/>
    <w:rsid w:val="00B63CBC"/>
    <w:rsid w:val="00B64B0F"/>
    <w:rsid w:val="00B664E6"/>
    <w:rsid w:val="00B7292D"/>
    <w:rsid w:val="00B731F5"/>
    <w:rsid w:val="00B74A10"/>
    <w:rsid w:val="00B754D2"/>
    <w:rsid w:val="00B77608"/>
    <w:rsid w:val="00B85CBC"/>
    <w:rsid w:val="00B8614A"/>
    <w:rsid w:val="00BA136E"/>
    <w:rsid w:val="00BA5505"/>
    <w:rsid w:val="00BA5F25"/>
    <w:rsid w:val="00BB0131"/>
    <w:rsid w:val="00BB4144"/>
    <w:rsid w:val="00BB4C7B"/>
    <w:rsid w:val="00BC1762"/>
    <w:rsid w:val="00BC6D45"/>
    <w:rsid w:val="00BD225A"/>
    <w:rsid w:val="00BE5277"/>
    <w:rsid w:val="00BE5E69"/>
    <w:rsid w:val="00BF0EFB"/>
    <w:rsid w:val="00C00121"/>
    <w:rsid w:val="00C050EC"/>
    <w:rsid w:val="00C0701E"/>
    <w:rsid w:val="00C15CD4"/>
    <w:rsid w:val="00C15DF6"/>
    <w:rsid w:val="00C24D7D"/>
    <w:rsid w:val="00C27A1A"/>
    <w:rsid w:val="00C312FA"/>
    <w:rsid w:val="00C33F1C"/>
    <w:rsid w:val="00C36BDD"/>
    <w:rsid w:val="00C42484"/>
    <w:rsid w:val="00C44BC9"/>
    <w:rsid w:val="00C45A9D"/>
    <w:rsid w:val="00C57C08"/>
    <w:rsid w:val="00C62ED0"/>
    <w:rsid w:val="00C72A98"/>
    <w:rsid w:val="00C74A24"/>
    <w:rsid w:val="00C74B49"/>
    <w:rsid w:val="00C775DC"/>
    <w:rsid w:val="00C858EA"/>
    <w:rsid w:val="00C929AF"/>
    <w:rsid w:val="00C95AC3"/>
    <w:rsid w:val="00CA54C2"/>
    <w:rsid w:val="00CB0AA2"/>
    <w:rsid w:val="00CC6641"/>
    <w:rsid w:val="00CC666C"/>
    <w:rsid w:val="00CC75F5"/>
    <w:rsid w:val="00CD3C0F"/>
    <w:rsid w:val="00CF29DA"/>
    <w:rsid w:val="00CF318F"/>
    <w:rsid w:val="00CF31BE"/>
    <w:rsid w:val="00CF4E5A"/>
    <w:rsid w:val="00D02D53"/>
    <w:rsid w:val="00D06D0E"/>
    <w:rsid w:val="00D141C3"/>
    <w:rsid w:val="00D17E08"/>
    <w:rsid w:val="00D31DDF"/>
    <w:rsid w:val="00D41AB4"/>
    <w:rsid w:val="00D45E72"/>
    <w:rsid w:val="00D60F31"/>
    <w:rsid w:val="00D62EB0"/>
    <w:rsid w:val="00D74CCC"/>
    <w:rsid w:val="00D81290"/>
    <w:rsid w:val="00D82840"/>
    <w:rsid w:val="00D83148"/>
    <w:rsid w:val="00D9186F"/>
    <w:rsid w:val="00D92FAA"/>
    <w:rsid w:val="00DA0DAE"/>
    <w:rsid w:val="00DB2BBF"/>
    <w:rsid w:val="00DB3C26"/>
    <w:rsid w:val="00DB6E68"/>
    <w:rsid w:val="00DC300B"/>
    <w:rsid w:val="00DC579D"/>
    <w:rsid w:val="00DD7659"/>
    <w:rsid w:val="00DE10F5"/>
    <w:rsid w:val="00DF1F3A"/>
    <w:rsid w:val="00E01206"/>
    <w:rsid w:val="00E0483C"/>
    <w:rsid w:val="00E1422D"/>
    <w:rsid w:val="00E204EB"/>
    <w:rsid w:val="00E206BB"/>
    <w:rsid w:val="00E25111"/>
    <w:rsid w:val="00E264A1"/>
    <w:rsid w:val="00E276EB"/>
    <w:rsid w:val="00E344DA"/>
    <w:rsid w:val="00E446A7"/>
    <w:rsid w:val="00E4503D"/>
    <w:rsid w:val="00E57CE1"/>
    <w:rsid w:val="00E60B34"/>
    <w:rsid w:val="00E63FBC"/>
    <w:rsid w:val="00E73436"/>
    <w:rsid w:val="00E74452"/>
    <w:rsid w:val="00E7532B"/>
    <w:rsid w:val="00E76196"/>
    <w:rsid w:val="00E81093"/>
    <w:rsid w:val="00E831ED"/>
    <w:rsid w:val="00E873B9"/>
    <w:rsid w:val="00E900A5"/>
    <w:rsid w:val="00E92001"/>
    <w:rsid w:val="00EB5128"/>
    <w:rsid w:val="00EB7672"/>
    <w:rsid w:val="00EC068E"/>
    <w:rsid w:val="00EC1EBF"/>
    <w:rsid w:val="00EC2EEE"/>
    <w:rsid w:val="00EC6505"/>
    <w:rsid w:val="00EC7EDE"/>
    <w:rsid w:val="00ED7780"/>
    <w:rsid w:val="00EE1065"/>
    <w:rsid w:val="00EE3570"/>
    <w:rsid w:val="00F03477"/>
    <w:rsid w:val="00F03E0D"/>
    <w:rsid w:val="00F168C8"/>
    <w:rsid w:val="00F1773F"/>
    <w:rsid w:val="00F22974"/>
    <w:rsid w:val="00F26EA1"/>
    <w:rsid w:val="00F2726B"/>
    <w:rsid w:val="00F368A9"/>
    <w:rsid w:val="00F4178F"/>
    <w:rsid w:val="00F418E9"/>
    <w:rsid w:val="00F445AA"/>
    <w:rsid w:val="00F466C5"/>
    <w:rsid w:val="00F509E2"/>
    <w:rsid w:val="00F52A55"/>
    <w:rsid w:val="00F57B6E"/>
    <w:rsid w:val="00F60987"/>
    <w:rsid w:val="00F71CA8"/>
    <w:rsid w:val="00F76E9A"/>
    <w:rsid w:val="00F919BB"/>
    <w:rsid w:val="00F93A62"/>
    <w:rsid w:val="00F978DB"/>
    <w:rsid w:val="00FA3EEF"/>
    <w:rsid w:val="00FA4D08"/>
    <w:rsid w:val="00FC17CF"/>
    <w:rsid w:val="00FE46E9"/>
    <w:rsid w:val="00FE58F3"/>
    <w:rsid w:val="00FF2B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C0B"/>
  </w:style>
  <w:style w:type="paragraph" w:styleId="1">
    <w:name w:val="heading 1"/>
    <w:basedOn w:val="a"/>
    <w:next w:val="a"/>
    <w:link w:val="10"/>
    <w:uiPriority w:val="9"/>
    <w:qFormat/>
    <w:rsid w:val="003506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02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E0224"/>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9B030B"/>
    <w:pPr>
      <w:ind w:left="720"/>
      <w:contextualSpacing/>
    </w:pPr>
  </w:style>
  <w:style w:type="paragraph" w:styleId="a4">
    <w:name w:val="header"/>
    <w:basedOn w:val="a"/>
    <w:link w:val="a5"/>
    <w:uiPriority w:val="99"/>
    <w:unhideWhenUsed/>
    <w:rsid w:val="00BE5E6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E5E69"/>
  </w:style>
  <w:style w:type="paragraph" w:styleId="a6">
    <w:name w:val="footer"/>
    <w:basedOn w:val="a"/>
    <w:link w:val="a7"/>
    <w:uiPriority w:val="99"/>
    <w:unhideWhenUsed/>
    <w:rsid w:val="00BE5E6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E5E69"/>
  </w:style>
  <w:style w:type="paragraph" w:styleId="a8">
    <w:name w:val="Balloon Text"/>
    <w:basedOn w:val="a"/>
    <w:link w:val="a9"/>
    <w:uiPriority w:val="99"/>
    <w:semiHidden/>
    <w:unhideWhenUsed/>
    <w:rsid w:val="008753F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753FB"/>
    <w:rPr>
      <w:rFonts w:ascii="Tahoma" w:hAnsi="Tahoma" w:cs="Tahoma"/>
      <w:sz w:val="16"/>
      <w:szCs w:val="16"/>
    </w:rPr>
  </w:style>
  <w:style w:type="character" w:styleId="aa">
    <w:name w:val="Hyperlink"/>
    <w:basedOn w:val="a0"/>
    <w:uiPriority w:val="99"/>
    <w:unhideWhenUsed/>
    <w:rsid w:val="00B754D2"/>
    <w:rPr>
      <w:color w:val="0000FF" w:themeColor="hyperlink"/>
      <w:u w:val="single"/>
    </w:rPr>
  </w:style>
  <w:style w:type="paragraph" w:styleId="ab">
    <w:name w:val="footnote text"/>
    <w:basedOn w:val="a"/>
    <w:link w:val="ac"/>
    <w:uiPriority w:val="99"/>
    <w:unhideWhenUsed/>
    <w:rsid w:val="009D71A2"/>
    <w:pPr>
      <w:spacing w:after="0" w:line="240" w:lineRule="auto"/>
    </w:pPr>
    <w:rPr>
      <w:sz w:val="20"/>
      <w:szCs w:val="20"/>
    </w:rPr>
  </w:style>
  <w:style w:type="character" w:customStyle="1" w:styleId="ac">
    <w:name w:val="Текст сноски Знак"/>
    <w:basedOn w:val="a0"/>
    <w:link w:val="ab"/>
    <w:uiPriority w:val="99"/>
    <w:rsid w:val="009D71A2"/>
    <w:rPr>
      <w:sz w:val="20"/>
      <w:szCs w:val="20"/>
    </w:rPr>
  </w:style>
  <w:style w:type="character" w:styleId="ad">
    <w:name w:val="footnote reference"/>
    <w:basedOn w:val="a0"/>
    <w:uiPriority w:val="99"/>
    <w:semiHidden/>
    <w:unhideWhenUsed/>
    <w:rsid w:val="009D71A2"/>
    <w:rPr>
      <w:vertAlign w:val="superscript"/>
    </w:rPr>
  </w:style>
  <w:style w:type="table" w:styleId="ae">
    <w:name w:val="Table Grid"/>
    <w:basedOn w:val="a1"/>
    <w:uiPriority w:val="59"/>
    <w:rsid w:val="001D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3506A7"/>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C0B"/>
  </w:style>
  <w:style w:type="paragraph" w:styleId="1">
    <w:name w:val="heading 1"/>
    <w:basedOn w:val="a"/>
    <w:next w:val="a"/>
    <w:link w:val="10"/>
    <w:uiPriority w:val="9"/>
    <w:qFormat/>
    <w:rsid w:val="003506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02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E0224"/>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9B030B"/>
    <w:pPr>
      <w:ind w:left="720"/>
      <w:contextualSpacing/>
    </w:pPr>
  </w:style>
  <w:style w:type="paragraph" w:styleId="a4">
    <w:name w:val="header"/>
    <w:basedOn w:val="a"/>
    <w:link w:val="a5"/>
    <w:uiPriority w:val="99"/>
    <w:unhideWhenUsed/>
    <w:rsid w:val="00BE5E6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E5E69"/>
  </w:style>
  <w:style w:type="paragraph" w:styleId="a6">
    <w:name w:val="footer"/>
    <w:basedOn w:val="a"/>
    <w:link w:val="a7"/>
    <w:uiPriority w:val="99"/>
    <w:unhideWhenUsed/>
    <w:rsid w:val="00BE5E6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E5E69"/>
  </w:style>
  <w:style w:type="paragraph" w:styleId="a8">
    <w:name w:val="Balloon Text"/>
    <w:basedOn w:val="a"/>
    <w:link w:val="a9"/>
    <w:uiPriority w:val="99"/>
    <w:semiHidden/>
    <w:unhideWhenUsed/>
    <w:rsid w:val="008753F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753FB"/>
    <w:rPr>
      <w:rFonts w:ascii="Tahoma" w:hAnsi="Tahoma" w:cs="Tahoma"/>
      <w:sz w:val="16"/>
      <w:szCs w:val="16"/>
    </w:rPr>
  </w:style>
  <w:style w:type="character" w:styleId="aa">
    <w:name w:val="Hyperlink"/>
    <w:basedOn w:val="a0"/>
    <w:uiPriority w:val="99"/>
    <w:unhideWhenUsed/>
    <w:rsid w:val="00B754D2"/>
    <w:rPr>
      <w:color w:val="0000FF" w:themeColor="hyperlink"/>
      <w:u w:val="single"/>
    </w:rPr>
  </w:style>
  <w:style w:type="paragraph" w:styleId="ab">
    <w:name w:val="footnote text"/>
    <w:basedOn w:val="a"/>
    <w:link w:val="ac"/>
    <w:uiPriority w:val="99"/>
    <w:unhideWhenUsed/>
    <w:rsid w:val="009D71A2"/>
    <w:pPr>
      <w:spacing w:after="0" w:line="240" w:lineRule="auto"/>
    </w:pPr>
    <w:rPr>
      <w:sz w:val="20"/>
      <w:szCs w:val="20"/>
    </w:rPr>
  </w:style>
  <w:style w:type="character" w:customStyle="1" w:styleId="ac">
    <w:name w:val="Текст сноски Знак"/>
    <w:basedOn w:val="a0"/>
    <w:link w:val="ab"/>
    <w:uiPriority w:val="99"/>
    <w:rsid w:val="009D71A2"/>
    <w:rPr>
      <w:sz w:val="20"/>
      <w:szCs w:val="20"/>
    </w:rPr>
  </w:style>
  <w:style w:type="character" w:styleId="ad">
    <w:name w:val="footnote reference"/>
    <w:basedOn w:val="a0"/>
    <w:uiPriority w:val="99"/>
    <w:semiHidden/>
    <w:unhideWhenUsed/>
    <w:rsid w:val="009D71A2"/>
    <w:rPr>
      <w:vertAlign w:val="superscript"/>
    </w:rPr>
  </w:style>
  <w:style w:type="table" w:styleId="ae">
    <w:name w:val="Table Grid"/>
    <w:basedOn w:val="a1"/>
    <w:uiPriority w:val="59"/>
    <w:rsid w:val="001D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3506A7"/>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9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23B9CEDC61C54D71BE1B6404289014CEF45CEB101BE71E61332601C935p50C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3B9CEDC61C54D71BE1B6404289014CEF45CEB1018EC1E61332601C9355C4E1A54172236530929D7p002F" TargetMode="External"/><Relationship Id="rId5" Type="http://schemas.openxmlformats.org/officeDocument/2006/relationships/settings" Target="settings.xml"/><Relationship Id="rId10" Type="http://schemas.openxmlformats.org/officeDocument/2006/relationships/hyperlink" Target="consultantplus://offline/ref=23B9CEDC61C54D71BE1B6404289014CEF65AE7121CE11E61332601C9355C4E1A541722p303F"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ref=23B9CEDC61C54D71BE1B6404289014CEF45CEB1018EC1E61332601C9355C4E1A5417223456p000F" TargetMode="External"/><Relationship Id="rId2" Type="http://schemas.openxmlformats.org/officeDocument/2006/relationships/hyperlink" Target="consultantplus://offline/ref=23B9CEDC61C54D71BE1B6404289014CEF45CEB1018EC1E61332601C9355C4E1A5417223456p000F" TargetMode="External"/><Relationship Id="rId1" Type="http://schemas.openxmlformats.org/officeDocument/2006/relationships/hyperlink" Target="consultantplus://offline/ref=23B9CEDC61C54D71BE1B6404289014CEF45CEB1018EC1E61332601C9355C4E1A5417223456p00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9B45A-B683-470B-BE5C-D505E9699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19</Pages>
  <Words>4773</Words>
  <Characters>27208</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Тимофеева Наталья Михайловна</dc:creator>
  <cp:lastModifiedBy>Гончарук Галина Валерьевна</cp:lastModifiedBy>
  <cp:revision>9</cp:revision>
  <cp:lastPrinted>2019-08-27T08:46:00Z</cp:lastPrinted>
  <dcterms:created xsi:type="dcterms:W3CDTF">2019-08-27T08:17:00Z</dcterms:created>
  <dcterms:modified xsi:type="dcterms:W3CDTF">2019-08-27T09:49:00Z</dcterms:modified>
</cp:coreProperties>
</file>